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B17" w:rsidRPr="00397ECB" w:rsidRDefault="002E7BB9" w:rsidP="00397ECB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6C6157">
        <w:rPr>
          <w:sz w:val="24"/>
          <w:szCs w:val="24"/>
        </w:rPr>
        <w:t>№</w:t>
      </w:r>
      <w:bookmarkStart w:id="0" w:name="_GoBack"/>
      <w:bookmarkEnd w:id="0"/>
      <w:r>
        <w:rPr>
          <w:sz w:val="24"/>
          <w:szCs w:val="24"/>
        </w:rPr>
        <w:t>1</w:t>
      </w:r>
    </w:p>
    <w:p w:rsidR="00397ECB" w:rsidRDefault="00397ECB" w:rsidP="00397ECB">
      <w:pPr>
        <w:jc w:val="right"/>
        <w:rPr>
          <w:sz w:val="24"/>
          <w:szCs w:val="24"/>
        </w:rPr>
      </w:pPr>
    </w:p>
    <w:p w:rsidR="00397ECB" w:rsidRPr="00397ECB" w:rsidRDefault="00397ECB" w:rsidP="00397ECB">
      <w:pPr>
        <w:jc w:val="right"/>
        <w:rPr>
          <w:sz w:val="24"/>
          <w:szCs w:val="24"/>
        </w:rPr>
      </w:pPr>
    </w:p>
    <w:p w:rsidR="005D5B55" w:rsidRDefault="005D5B55" w:rsidP="00864B17">
      <w:pPr>
        <w:pStyle w:val="1"/>
        <w:rPr>
          <w:sz w:val="24"/>
          <w:szCs w:val="24"/>
        </w:rPr>
      </w:pPr>
    </w:p>
    <w:p w:rsidR="00864B17" w:rsidRDefault="00864B17" w:rsidP="00864B17">
      <w:pPr>
        <w:pStyle w:val="1"/>
        <w:rPr>
          <w:sz w:val="24"/>
          <w:szCs w:val="24"/>
        </w:rPr>
      </w:pPr>
      <w:r>
        <w:rPr>
          <w:sz w:val="24"/>
          <w:szCs w:val="24"/>
        </w:rPr>
        <w:t>Техническое задание</w:t>
      </w:r>
    </w:p>
    <w:p w:rsidR="005D5B55" w:rsidRDefault="005D5B55" w:rsidP="00864B17">
      <w:pPr>
        <w:pStyle w:val="a3"/>
        <w:jc w:val="center"/>
        <w:rPr>
          <w:b/>
          <w:szCs w:val="24"/>
        </w:rPr>
      </w:pPr>
      <w:r>
        <w:rPr>
          <w:b/>
          <w:szCs w:val="24"/>
        </w:rPr>
        <w:t>н</w:t>
      </w:r>
      <w:r w:rsidR="00864B17" w:rsidRPr="00864B17">
        <w:rPr>
          <w:b/>
          <w:szCs w:val="24"/>
        </w:rPr>
        <w:t xml:space="preserve">а реконструкцию приточно-вытяжной вентиляции </w:t>
      </w:r>
    </w:p>
    <w:p w:rsidR="00864B17" w:rsidRPr="00864B17" w:rsidRDefault="00864B17" w:rsidP="00864B17">
      <w:pPr>
        <w:pStyle w:val="a3"/>
        <w:jc w:val="center"/>
        <w:rPr>
          <w:b/>
          <w:szCs w:val="24"/>
        </w:rPr>
      </w:pPr>
      <w:r w:rsidRPr="00864B17">
        <w:rPr>
          <w:b/>
          <w:szCs w:val="24"/>
        </w:rPr>
        <w:t>в помещениях 4-го и 5-го этажей здания ВПУ.</w:t>
      </w:r>
    </w:p>
    <w:p w:rsidR="00864B17" w:rsidRDefault="00864B17" w:rsidP="00864B17">
      <w:pPr>
        <w:pStyle w:val="a3"/>
        <w:jc w:val="center"/>
        <w:rPr>
          <w:szCs w:val="24"/>
        </w:rPr>
      </w:pPr>
    </w:p>
    <w:p w:rsidR="00864B17" w:rsidRDefault="00864B17" w:rsidP="00864B17">
      <w:pPr>
        <w:numPr>
          <w:ilvl w:val="0"/>
          <w:numId w:val="1"/>
        </w:numPr>
        <w:spacing w:before="120"/>
        <w:ind w:hanging="363"/>
        <w:jc w:val="both"/>
        <w:rPr>
          <w:sz w:val="24"/>
          <w:szCs w:val="24"/>
        </w:rPr>
      </w:pPr>
      <w:r>
        <w:rPr>
          <w:b/>
          <w:sz w:val="24"/>
          <w:szCs w:val="24"/>
        </w:rPr>
        <w:t>Наименование филиала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Pr="005D5B55">
        <w:rPr>
          <w:sz w:val="24"/>
          <w:szCs w:val="24"/>
        </w:rPr>
        <w:t>Фи</w:t>
      </w:r>
      <w:r>
        <w:rPr>
          <w:sz w:val="24"/>
          <w:szCs w:val="24"/>
        </w:rPr>
        <w:t>лиал «Шатурская ГРЭС» ОАО «Э.ОН Россия».</w:t>
      </w:r>
    </w:p>
    <w:p w:rsidR="00864B17" w:rsidRPr="00864B17" w:rsidRDefault="00864B17" w:rsidP="00864B17">
      <w:pPr>
        <w:numPr>
          <w:ilvl w:val="0"/>
          <w:numId w:val="1"/>
        </w:numPr>
        <w:spacing w:before="120"/>
        <w:ind w:hanging="363"/>
        <w:jc w:val="both"/>
        <w:rPr>
          <w:sz w:val="24"/>
          <w:szCs w:val="24"/>
        </w:rPr>
      </w:pPr>
      <w:r>
        <w:rPr>
          <w:b/>
          <w:sz w:val="24"/>
          <w:szCs w:val="24"/>
        </w:rPr>
        <w:t>Полное наименование оборуд</w:t>
      </w:r>
      <w:r w:rsidR="00497C64">
        <w:rPr>
          <w:b/>
          <w:sz w:val="24"/>
          <w:szCs w:val="24"/>
        </w:rPr>
        <w:t xml:space="preserve">ования, место производства </w:t>
      </w:r>
      <w:r w:rsidR="00397ECB">
        <w:rPr>
          <w:b/>
          <w:sz w:val="24"/>
          <w:szCs w:val="24"/>
        </w:rPr>
        <w:t>работ</w:t>
      </w:r>
      <w:r>
        <w:rPr>
          <w:rFonts w:ascii="Arial" w:hAnsi="Arial" w:cs="Arial"/>
          <w:b/>
          <w:sz w:val="24"/>
          <w:szCs w:val="24"/>
        </w:rPr>
        <w:t xml:space="preserve">: </w:t>
      </w:r>
    </w:p>
    <w:p w:rsidR="00864B17" w:rsidRDefault="005D5B55" w:rsidP="005D5B55">
      <w:pPr>
        <w:jc w:val="both"/>
        <w:rPr>
          <w:sz w:val="24"/>
          <w:szCs w:val="24"/>
        </w:rPr>
      </w:pPr>
      <w:r>
        <w:rPr>
          <w:sz w:val="24"/>
          <w:szCs w:val="24"/>
        </w:rPr>
        <w:t>Здание ВПУ, 4 и 5 этажи.</w:t>
      </w:r>
    </w:p>
    <w:p w:rsidR="00864B17" w:rsidRDefault="00864B17" w:rsidP="005D5B55">
      <w:pPr>
        <w:jc w:val="both"/>
        <w:rPr>
          <w:sz w:val="24"/>
          <w:szCs w:val="24"/>
        </w:rPr>
      </w:pPr>
      <w:r w:rsidRPr="00864B17">
        <w:rPr>
          <w:sz w:val="24"/>
          <w:szCs w:val="24"/>
        </w:rPr>
        <w:t>Помещения 4 и 5 этажей здания ВПУ включают:</w:t>
      </w:r>
    </w:p>
    <w:p w:rsidR="00864B17" w:rsidRPr="00864B17" w:rsidRDefault="00864B17" w:rsidP="005D5B55">
      <w:pPr>
        <w:jc w:val="both"/>
        <w:rPr>
          <w:sz w:val="24"/>
          <w:szCs w:val="24"/>
        </w:rPr>
      </w:pPr>
      <w:r w:rsidRPr="00864B17">
        <w:rPr>
          <w:sz w:val="24"/>
          <w:szCs w:val="24"/>
        </w:rPr>
        <w:t xml:space="preserve">- химическую лабораторию (три лабораторных зала, </w:t>
      </w:r>
      <w:r>
        <w:rPr>
          <w:sz w:val="24"/>
          <w:szCs w:val="24"/>
        </w:rPr>
        <w:t>кладовую хранения химических ре</w:t>
      </w:r>
      <w:r w:rsidRPr="00864B17">
        <w:rPr>
          <w:sz w:val="24"/>
          <w:szCs w:val="24"/>
        </w:rPr>
        <w:t>активов, комнату разделки проб твердого топлива, комнату анализа питьевой воды</w:t>
      </w:r>
      <w:r w:rsidR="00397ECB">
        <w:rPr>
          <w:sz w:val="24"/>
          <w:szCs w:val="24"/>
        </w:rPr>
        <w:t>, кабинеты ИТР ХЛ, комнату приема пищи, раздевалка</w:t>
      </w:r>
      <w:r w:rsidRPr="00864B17">
        <w:rPr>
          <w:sz w:val="24"/>
          <w:szCs w:val="24"/>
        </w:rPr>
        <w:t xml:space="preserve">), </w:t>
      </w:r>
    </w:p>
    <w:p w:rsidR="00864B17" w:rsidRPr="00864B17" w:rsidRDefault="00864B17" w:rsidP="005D5B55">
      <w:pPr>
        <w:jc w:val="both"/>
        <w:rPr>
          <w:sz w:val="24"/>
          <w:szCs w:val="24"/>
        </w:rPr>
      </w:pPr>
      <w:r w:rsidRPr="00864B17">
        <w:rPr>
          <w:sz w:val="24"/>
          <w:szCs w:val="24"/>
        </w:rPr>
        <w:t xml:space="preserve">- электротехническую лабораторию ЭЦ (мастерская участка испытания масел, калибровки приборов, ремонта электронных приборов, высоковольтных испытаний, </w:t>
      </w:r>
      <w:proofErr w:type="spellStart"/>
      <w:r w:rsidRPr="00864B17">
        <w:rPr>
          <w:sz w:val="24"/>
          <w:szCs w:val="24"/>
        </w:rPr>
        <w:t>РЗиА</w:t>
      </w:r>
      <w:proofErr w:type="spellEnd"/>
      <w:r w:rsidRPr="00864B17">
        <w:rPr>
          <w:sz w:val="24"/>
          <w:szCs w:val="24"/>
        </w:rPr>
        <w:t xml:space="preserve"> защит </w:t>
      </w:r>
      <w:proofErr w:type="gramStart"/>
      <w:r w:rsidRPr="00864B17">
        <w:rPr>
          <w:sz w:val="24"/>
          <w:szCs w:val="24"/>
        </w:rPr>
        <w:t>ВЛ</w:t>
      </w:r>
      <w:proofErr w:type="gramEnd"/>
      <w:r w:rsidRPr="00864B17">
        <w:rPr>
          <w:sz w:val="24"/>
          <w:szCs w:val="24"/>
        </w:rPr>
        <w:t xml:space="preserve">, </w:t>
      </w:r>
      <w:proofErr w:type="spellStart"/>
      <w:r w:rsidRPr="00864B17">
        <w:rPr>
          <w:sz w:val="24"/>
          <w:szCs w:val="24"/>
        </w:rPr>
        <w:t>РЗиА</w:t>
      </w:r>
      <w:proofErr w:type="spellEnd"/>
      <w:r w:rsidRPr="00864B17">
        <w:rPr>
          <w:sz w:val="24"/>
          <w:szCs w:val="24"/>
        </w:rPr>
        <w:t xml:space="preserve"> защит блоков), </w:t>
      </w:r>
    </w:p>
    <w:p w:rsidR="00864B17" w:rsidRPr="00864B17" w:rsidRDefault="00864B17" w:rsidP="005D5B55">
      <w:pPr>
        <w:jc w:val="both"/>
        <w:rPr>
          <w:sz w:val="24"/>
          <w:szCs w:val="24"/>
        </w:rPr>
      </w:pPr>
      <w:r w:rsidRPr="00864B17">
        <w:rPr>
          <w:sz w:val="24"/>
          <w:szCs w:val="24"/>
        </w:rPr>
        <w:t xml:space="preserve">- монтёрский пункт ЭЦ по внешним сооружениям, </w:t>
      </w:r>
    </w:p>
    <w:p w:rsidR="00864B17" w:rsidRPr="00864B17" w:rsidRDefault="00864B17" w:rsidP="005D5B55">
      <w:pPr>
        <w:jc w:val="both"/>
        <w:rPr>
          <w:sz w:val="24"/>
          <w:szCs w:val="24"/>
        </w:rPr>
      </w:pPr>
      <w:r w:rsidRPr="00864B17">
        <w:rPr>
          <w:sz w:val="24"/>
          <w:szCs w:val="24"/>
        </w:rPr>
        <w:t xml:space="preserve">- кладовую ЭЦ, </w:t>
      </w:r>
    </w:p>
    <w:p w:rsidR="00864B17" w:rsidRPr="00864B17" w:rsidRDefault="00864B17" w:rsidP="005D5B55">
      <w:pPr>
        <w:jc w:val="both"/>
        <w:rPr>
          <w:sz w:val="24"/>
          <w:szCs w:val="24"/>
        </w:rPr>
      </w:pPr>
      <w:r w:rsidRPr="00864B17">
        <w:rPr>
          <w:sz w:val="24"/>
          <w:szCs w:val="24"/>
        </w:rPr>
        <w:t xml:space="preserve">- мастерские цеха ТАИ (участков АСР и КИП), раздевалки цеха ТАИ, </w:t>
      </w:r>
    </w:p>
    <w:p w:rsidR="00864B17" w:rsidRPr="00864B17" w:rsidRDefault="00864B17" w:rsidP="005D5B55">
      <w:pPr>
        <w:jc w:val="both"/>
        <w:rPr>
          <w:sz w:val="24"/>
          <w:szCs w:val="24"/>
        </w:rPr>
      </w:pPr>
      <w:r w:rsidRPr="00864B17">
        <w:rPr>
          <w:sz w:val="24"/>
          <w:szCs w:val="24"/>
        </w:rPr>
        <w:t>- кабинеты ИТР ХЦ и ПТС (котельная группа, группа ту</w:t>
      </w:r>
      <w:r>
        <w:rPr>
          <w:sz w:val="24"/>
          <w:szCs w:val="24"/>
        </w:rPr>
        <w:t xml:space="preserve">рбинного и </w:t>
      </w:r>
      <w:proofErr w:type="spellStart"/>
      <w:r>
        <w:rPr>
          <w:sz w:val="24"/>
          <w:szCs w:val="24"/>
        </w:rPr>
        <w:t>общестанционного</w:t>
      </w:r>
      <w:proofErr w:type="spellEnd"/>
      <w:r>
        <w:rPr>
          <w:sz w:val="24"/>
          <w:szCs w:val="24"/>
        </w:rPr>
        <w:t xml:space="preserve"> обо</w:t>
      </w:r>
      <w:r w:rsidRPr="00864B17">
        <w:rPr>
          <w:sz w:val="24"/>
          <w:szCs w:val="24"/>
        </w:rPr>
        <w:t xml:space="preserve">рудования), </w:t>
      </w:r>
    </w:p>
    <w:p w:rsidR="00864B17" w:rsidRPr="00864B17" w:rsidRDefault="00864B17" w:rsidP="005D5B55">
      <w:pPr>
        <w:jc w:val="both"/>
        <w:rPr>
          <w:sz w:val="24"/>
          <w:szCs w:val="24"/>
        </w:rPr>
      </w:pPr>
      <w:r w:rsidRPr="00864B17">
        <w:rPr>
          <w:sz w:val="24"/>
          <w:szCs w:val="24"/>
        </w:rPr>
        <w:t xml:space="preserve">- учебный класс ХЦ, </w:t>
      </w:r>
    </w:p>
    <w:p w:rsidR="00864B17" w:rsidRPr="00864B17" w:rsidRDefault="00864B17" w:rsidP="005D5B55">
      <w:pPr>
        <w:jc w:val="both"/>
        <w:rPr>
          <w:sz w:val="24"/>
          <w:szCs w:val="24"/>
        </w:rPr>
      </w:pPr>
      <w:r w:rsidRPr="00864B17">
        <w:rPr>
          <w:sz w:val="24"/>
          <w:szCs w:val="24"/>
        </w:rPr>
        <w:t>- кладовую ХЦ,</w:t>
      </w:r>
    </w:p>
    <w:p w:rsidR="00864B17" w:rsidRDefault="00864B17" w:rsidP="005D5B55">
      <w:pPr>
        <w:jc w:val="both"/>
        <w:rPr>
          <w:sz w:val="24"/>
          <w:szCs w:val="24"/>
        </w:rPr>
      </w:pPr>
      <w:r w:rsidRPr="00864B17">
        <w:rPr>
          <w:sz w:val="24"/>
          <w:szCs w:val="24"/>
        </w:rPr>
        <w:t>- туалеты.</w:t>
      </w:r>
    </w:p>
    <w:p w:rsidR="00721AF8" w:rsidRDefault="00721AF8" w:rsidP="005D5B55">
      <w:pPr>
        <w:jc w:val="both"/>
        <w:rPr>
          <w:sz w:val="24"/>
          <w:szCs w:val="24"/>
        </w:rPr>
      </w:pPr>
      <w:r w:rsidRPr="00721AF8">
        <w:rPr>
          <w:sz w:val="24"/>
          <w:szCs w:val="24"/>
        </w:rPr>
        <w:t>Здание ВПУ введено</w:t>
      </w:r>
      <w:r>
        <w:rPr>
          <w:sz w:val="24"/>
          <w:szCs w:val="24"/>
        </w:rPr>
        <w:t xml:space="preserve"> </w:t>
      </w:r>
      <w:r w:rsidRPr="00721AF8">
        <w:rPr>
          <w:sz w:val="24"/>
          <w:szCs w:val="24"/>
        </w:rPr>
        <w:t xml:space="preserve">в эксплуатацию </w:t>
      </w:r>
      <w:r>
        <w:rPr>
          <w:sz w:val="24"/>
          <w:szCs w:val="24"/>
        </w:rPr>
        <w:t xml:space="preserve">в </w:t>
      </w:r>
      <w:r w:rsidRPr="00721AF8">
        <w:rPr>
          <w:sz w:val="24"/>
          <w:szCs w:val="24"/>
        </w:rPr>
        <w:t>1994год</w:t>
      </w:r>
      <w:r>
        <w:rPr>
          <w:sz w:val="24"/>
          <w:szCs w:val="24"/>
        </w:rPr>
        <w:t>у</w:t>
      </w:r>
      <w:r w:rsidRPr="00721AF8">
        <w:rPr>
          <w:sz w:val="24"/>
          <w:szCs w:val="24"/>
        </w:rPr>
        <w:t xml:space="preserve">, проведена реконструкция </w:t>
      </w:r>
      <w:r>
        <w:rPr>
          <w:sz w:val="24"/>
          <w:szCs w:val="24"/>
        </w:rPr>
        <w:t xml:space="preserve">4,5 этажей здания ВПУ </w:t>
      </w:r>
      <w:r w:rsidRPr="00721AF8">
        <w:rPr>
          <w:sz w:val="24"/>
          <w:szCs w:val="24"/>
        </w:rPr>
        <w:t>по устройству химической лаборатории и электротехнической лаборатории в 2007году</w:t>
      </w:r>
      <w:r>
        <w:rPr>
          <w:sz w:val="24"/>
          <w:szCs w:val="24"/>
        </w:rPr>
        <w:t>.</w:t>
      </w:r>
    </w:p>
    <w:p w:rsidR="000D0BEA" w:rsidRDefault="000D0BEA" w:rsidP="005D5B55">
      <w:pPr>
        <w:jc w:val="both"/>
        <w:rPr>
          <w:sz w:val="24"/>
          <w:szCs w:val="24"/>
        </w:rPr>
      </w:pPr>
    </w:p>
    <w:p w:rsidR="00864B17" w:rsidRPr="005D5B55" w:rsidRDefault="00497C64" w:rsidP="005D5B55">
      <w:pPr>
        <w:numPr>
          <w:ilvl w:val="0"/>
          <w:numId w:val="1"/>
        </w:numPr>
        <w:ind w:left="357" w:hanging="35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Основание для производства </w:t>
      </w:r>
      <w:r w:rsidR="005D5B55">
        <w:rPr>
          <w:b/>
          <w:sz w:val="24"/>
          <w:szCs w:val="24"/>
        </w:rPr>
        <w:t>работ</w:t>
      </w:r>
      <w:r w:rsidR="00864B17">
        <w:rPr>
          <w:rFonts w:ascii="Arial" w:hAnsi="Arial" w:cs="Arial"/>
          <w:b/>
          <w:sz w:val="24"/>
          <w:szCs w:val="24"/>
        </w:rPr>
        <w:t>:</w:t>
      </w:r>
    </w:p>
    <w:p w:rsidR="000D0BEA" w:rsidRDefault="005D5B55" w:rsidP="000D0BEA">
      <w:pPr>
        <w:ind w:left="357" w:hanging="357"/>
        <w:jc w:val="both"/>
        <w:rPr>
          <w:sz w:val="24"/>
          <w:szCs w:val="24"/>
        </w:rPr>
      </w:pPr>
      <w:r w:rsidRPr="005D5B55">
        <w:rPr>
          <w:sz w:val="24"/>
          <w:szCs w:val="24"/>
        </w:rPr>
        <w:t xml:space="preserve">Программа </w:t>
      </w:r>
      <w:proofErr w:type="spellStart"/>
      <w:r w:rsidRPr="005D5B55">
        <w:rPr>
          <w:sz w:val="24"/>
          <w:szCs w:val="24"/>
        </w:rPr>
        <w:t>ТПиР</w:t>
      </w:r>
      <w:proofErr w:type="spellEnd"/>
      <w:r w:rsidRPr="005D5B55">
        <w:rPr>
          <w:sz w:val="24"/>
          <w:szCs w:val="24"/>
        </w:rPr>
        <w:t xml:space="preserve"> филиала на 2015 год </w:t>
      </w:r>
    </w:p>
    <w:p w:rsidR="000D0BEA" w:rsidRDefault="000D0BEA" w:rsidP="000D0BEA">
      <w:pPr>
        <w:ind w:left="357" w:hanging="357"/>
        <w:jc w:val="both"/>
        <w:rPr>
          <w:sz w:val="24"/>
          <w:szCs w:val="24"/>
        </w:rPr>
      </w:pPr>
    </w:p>
    <w:p w:rsidR="00864B17" w:rsidRPr="000D0BEA" w:rsidRDefault="00497C64" w:rsidP="000D0BEA">
      <w:pPr>
        <w:pStyle w:val="a6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0D0BEA">
        <w:rPr>
          <w:b/>
          <w:sz w:val="24"/>
          <w:szCs w:val="24"/>
        </w:rPr>
        <w:t xml:space="preserve">Цель проведения </w:t>
      </w:r>
      <w:r w:rsidR="005D5B55" w:rsidRPr="000D0BEA">
        <w:rPr>
          <w:b/>
          <w:sz w:val="24"/>
          <w:szCs w:val="24"/>
        </w:rPr>
        <w:t>работ</w:t>
      </w:r>
      <w:r w:rsidR="00864B17" w:rsidRPr="000D0BEA">
        <w:rPr>
          <w:b/>
          <w:sz w:val="24"/>
          <w:szCs w:val="24"/>
        </w:rPr>
        <w:t>:</w:t>
      </w:r>
    </w:p>
    <w:p w:rsidR="005D5B55" w:rsidRDefault="00EA59E2" w:rsidP="005D5B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Соблюдение требований к воздуху </w:t>
      </w:r>
      <w:r w:rsidR="005D5B55">
        <w:rPr>
          <w:sz w:val="24"/>
          <w:szCs w:val="24"/>
        </w:rPr>
        <w:t>п</w:t>
      </w:r>
      <w:r>
        <w:rPr>
          <w:sz w:val="24"/>
          <w:szCs w:val="24"/>
        </w:rPr>
        <w:t>роизводственных помещени</w:t>
      </w:r>
      <w:r w:rsidR="005D5B55">
        <w:rPr>
          <w:sz w:val="24"/>
          <w:szCs w:val="24"/>
        </w:rPr>
        <w:t>й следующих НД:</w:t>
      </w:r>
    </w:p>
    <w:p w:rsidR="005D5B55" w:rsidRPr="005D5B55" w:rsidRDefault="005D5B55" w:rsidP="005D5B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D5B55">
        <w:rPr>
          <w:sz w:val="24"/>
          <w:szCs w:val="24"/>
        </w:rPr>
        <w:t>РД 34.03.201-97 «Правила техники безопасности при эксплуатации тепломеханического оборудования электростанций и тепловых сетей</w:t>
      </w:r>
      <w:r>
        <w:rPr>
          <w:sz w:val="24"/>
          <w:szCs w:val="24"/>
        </w:rPr>
        <w:t>»;</w:t>
      </w:r>
      <w:r w:rsidRPr="005D5B55">
        <w:rPr>
          <w:sz w:val="24"/>
          <w:szCs w:val="24"/>
        </w:rPr>
        <w:t xml:space="preserve"> </w:t>
      </w:r>
    </w:p>
    <w:p w:rsidR="005D5B55" w:rsidRPr="005D5B55" w:rsidRDefault="005D5B55" w:rsidP="005D5B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D5B55">
        <w:rPr>
          <w:sz w:val="24"/>
          <w:szCs w:val="24"/>
        </w:rPr>
        <w:t>ГОСТ 12.4.021-75 ССБТ. Системы в</w:t>
      </w:r>
      <w:r>
        <w:rPr>
          <w:sz w:val="24"/>
          <w:szCs w:val="24"/>
        </w:rPr>
        <w:t>ентиляционные. Общие требования;</w:t>
      </w:r>
      <w:r w:rsidRPr="005D5B55">
        <w:rPr>
          <w:sz w:val="24"/>
          <w:szCs w:val="24"/>
        </w:rPr>
        <w:t xml:space="preserve"> </w:t>
      </w:r>
    </w:p>
    <w:p w:rsidR="000D0BEA" w:rsidRDefault="005D5B55" w:rsidP="005D5B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D5B55">
        <w:rPr>
          <w:sz w:val="24"/>
          <w:szCs w:val="24"/>
        </w:rPr>
        <w:t>ГН 2.2.2.5.1313-03 «Предельно допустимые концентрации вредных веществ в воздухе рабочей зоны»</w:t>
      </w:r>
      <w:r>
        <w:rPr>
          <w:sz w:val="24"/>
          <w:szCs w:val="24"/>
        </w:rPr>
        <w:t>.</w:t>
      </w:r>
    </w:p>
    <w:p w:rsidR="0070068B" w:rsidRPr="0070068B" w:rsidRDefault="00EA59E2" w:rsidP="0070068B">
      <w:pPr>
        <w:pStyle w:val="a6"/>
        <w:numPr>
          <w:ilvl w:val="0"/>
          <w:numId w:val="1"/>
        </w:numPr>
        <w:spacing w:before="240"/>
        <w:jc w:val="both"/>
        <w:rPr>
          <w:b/>
          <w:sz w:val="24"/>
          <w:szCs w:val="24"/>
        </w:rPr>
      </w:pPr>
      <w:r w:rsidRPr="0070068B">
        <w:rPr>
          <w:b/>
          <w:sz w:val="24"/>
          <w:szCs w:val="24"/>
        </w:rPr>
        <w:t>Особые условия:</w:t>
      </w:r>
    </w:p>
    <w:p w:rsidR="00EA59E2" w:rsidRDefault="00EA59E2" w:rsidP="0070068B">
      <w:pPr>
        <w:pStyle w:val="a6"/>
        <w:spacing w:before="240"/>
        <w:ind w:left="360" w:hanging="360"/>
        <w:jc w:val="both"/>
        <w:rPr>
          <w:sz w:val="24"/>
          <w:szCs w:val="24"/>
        </w:rPr>
      </w:pPr>
      <w:r w:rsidRPr="0070068B">
        <w:rPr>
          <w:sz w:val="24"/>
          <w:szCs w:val="24"/>
        </w:rPr>
        <w:t xml:space="preserve">Выполнение </w:t>
      </w:r>
      <w:r w:rsidR="005D5B55" w:rsidRPr="0070068B">
        <w:rPr>
          <w:sz w:val="24"/>
          <w:szCs w:val="24"/>
        </w:rPr>
        <w:t>работ</w:t>
      </w:r>
      <w:r w:rsidRPr="0070068B">
        <w:rPr>
          <w:sz w:val="24"/>
          <w:szCs w:val="24"/>
        </w:rPr>
        <w:t xml:space="preserve"> в условиях действующего предприятия.</w:t>
      </w:r>
    </w:p>
    <w:p w:rsidR="0070068B" w:rsidRPr="0070068B" w:rsidRDefault="0070068B" w:rsidP="0070068B">
      <w:pPr>
        <w:pStyle w:val="a6"/>
        <w:spacing w:before="240"/>
        <w:ind w:left="360" w:hanging="360"/>
        <w:jc w:val="both"/>
        <w:rPr>
          <w:sz w:val="24"/>
          <w:szCs w:val="24"/>
        </w:rPr>
      </w:pPr>
    </w:p>
    <w:p w:rsidR="0070068B" w:rsidRPr="0070068B" w:rsidRDefault="00497C64" w:rsidP="0070068B">
      <w:pPr>
        <w:pStyle w:val="a3"/>
        <w:numPr>
          <w:ilvl w:val="0"/>
          <w:numId w:val="4"/>
        </w:numPr>
        <w:ind w:left="284" w:hanging="284"/>
        <w:jc w:val="both"/>
        <w:rPr>
          <w:szCs w:val="24"/>
        </w:rPr>
      </w:pPr>
      <w:r w:rsidRPr="0070068B">
        <w:rPr>
          <w:b/>
          <w:szCs w:val="24"/>
        </w:rPr>
        <w:t xml:space="preserve">Содержание </w:t>
      </w:r>
      <w:r w:rsidR="00397ECB" w:rsidRPr="0070068B">
        <w:rPr>
          <w:b/>
          <w:szCs w:val="24"/>
        </w:rPr>
        <w:t>работ</w:t>
      </w:r>
      <w:r w:rsidR="00864B17" w:rsidRPr="0070068B">
        <w:rPr>
          <w:b/>
          <w:szCs w:val="24"/>
        </w:rPr>
        <w:t>:</w:t>
      </w:r>
    </w:p>
    <w:p w:rsidR="005D5B55" w:rsidRPr="0070068B" w:rsidRDefault="003A744F" w:rsidP="0070068B">
      <w:pPr>
        <w:pStyle w:val="a3"/>
        <w:ind w:left="284"/>
        <w:jc w:val="both"/>
        <w:rPr>
          <w:szCs w:val="24"/>
        </w:rPr>
      </w:pPr>
      <w:r w:rsidRPr="0070068B">
        <w:rPr>
          <w:b/>
          <w:szCs w:val="24"/>
        </w:rPr>
        <w:t>6.1</w:t>
      </w:r>
      <w:r w:rsidR="004A0E90" w:rsidRPr="0070068B">
        <w:rPr>
          <w:b/>
          <w:szCs w:val="24"/>
        </w:rPr>
        <w:t>.</w:t>
      </w:r>
      <w:r w:rsidRPr="0070068B">
        <w:rPr>
          <w:szCs w:val="24"/>
        </w:rPr>
        <w:t xml:space="preserve"> </w:t>
      </w:r>
      <w:r w:rsidR="005D5B55" w:rsidRPr="0070068B">
        <w:rPr>
          <w:szCs w:val="24"/>
        </w:rPr>
        <w:t>Проект приточно-вытяжной вентиляции разработан конструкторской группой ПТС:</w:t>
      </w:r>
    </w:p>
    <w:p w:rsidR="005D5B55" w:rsidRPr="003A744F" w:rsidRDefault="005D5B55" w:rsidP="0070068B">
      <w:pPr>
        <w:pStyle w:val="a3"/>
        <w:jc w:val="both"/>
        <w:rPr>
          <w:szCs w:val="24"/>
        </w:rPr>
      </w:pPr>
      <w:r w:rsidRPr="003A744F">
        <w:rPr>
          <w:szCs w:val="24"/>
        </w:rPr>
        <w:t>№ 2231-1109 строительно-монтажная часть</w:t>
      </w:r>
    </w:p>
    <w:p w:rsidR="008135C9" w:rsidRDefault="005D5B55" w:rsidP="008135C9">
      <w:pPr>
        <w:pStyle w:val="a3"/>
        <w:jc w:val="both"/>
        <w:rPr>
          <w:szCs w:val="24"/>
        </w:rPr>
      </w:pPr>
      <w:r w:rsidRPr="003A744F">
        <w:rPr>
          <w:szCs w:val="24"/>
        </w:rPr>
        <w:t>№ 2231-1445 электрическая часть</w:t>
      </w:r>
    </w:p>
    <w:p w:rsidR="005D5B55" w:rsidRDefault="005D5B55" w:rsidP="008135C9">
      <w:pPr>
        <w:pStyle w:val="a3"/>
        <w:jc w:val="both"/>
        <w:rPr>
          <w:szCs w:val="24"/>
        </w:rPr>
      </w:pPr>
      <w:r w:rsidRPr="003A744F">
        <w:rPr>
          <w:szCs w:val="24"/>
        </w:rPr>
        <w:t>№ 2231-1446 спецификация оборудования.</w:t>
      </w:r>
    </w:p>
    <w:p w:rsidR="003A744F" w:rsidRPr="003A744F" w:rsidRDefault="003A744F" w:rsidP="008135C9">
      <w:pPr>
        <w:pStyle w:val="a3"/>
        <w:spacing w:before="240"/>
        <w:jc w:val="both"/>
        <w:rPr>
          <w:szCs w:val="24"/>
        </w:rPr>
      </w:pPr>
      <w:r w:rsidRPr="003A744F">
        <w:rPr>
          <w:b/>
          <w:szCs w:val="24"/>
        </w:rPr>
        <w:t>6.2</w:t>
      </w:r>
      <w:r w:rsidR="004A0E90">
        <w:rPr>
          <w:b/>
          <w:szCs w:val="24"/>
        </w:rPr>
        <w:t>.</w:t>
      </w:r>
      <w:r>
        <w:rPr>
          <w:szCs w:val="24"/>
        </w:rPr>
        <w:t xml:space="preserve"> Характеристика системы п</w:t>
      </w:r>
      <w:r w:rsidRPr="003A744F">
        <w:rPr>
          <w:szCs w:val="24"/>
        </w:rPr>
        <w:t>риточно-вытяжн</w:t>
      </w:r>
      <w:r>
        <w:rPr>
          <w:szCs w:val="24"/>
        </w:rPr>
        <w:t xml:space="preserve">ой </w:t>
      </w:r>
      <w:r w:rsidRPr="003A744F">
        <w:rPr>
          <w:szCs w:val="24"/>
        </w:rPr>
        <w:t>вентиляци</w:t>
      </w:r>
      <w:r>
        <w:rPr>
          <w:szCs w:val="24"/>
        </w:rPr>
        <w:t xml:space="preserve">и согласно проекту № </w:t>
      </w:r>
      <w:r w:rsidRPr="003A744F">
        <w:rPr>
          <w:szCs w:val="24"/>
        </w:rPr>
        <w:t xml:space="preserve">2231-1109: </w:t>
      </w:r>
    </w:p>
    <w:p w:rsidR="003A744F" w:rsidRPr="003A744F" w:rsidRDefault="003A744F" w:rsidP="003A744F">
      <w:pPr>
        <w:pStyle w:val="a3"/>
        <w:jc w:val="both"/>
        <w:rPr>
          <w:szCs w:val="24"/>
        </w:rPr>
      </w:pPr>
      <w:r>
        <w:rPr>
          <w:szCs w:val="24"/>
        </w:rPr>
        <w:lastRenderedPageBreak/>
        <w:t xml:space="preserve">- </w:t>
      </w:r>
      <w:r w:rsidRPr="003A744F">
        <w:rPr>
          <w:szCs w:val="24"/>
        </w:rPr>
        <w:t xml:space="preserve">Вытяжная система </w:t>
      </w:r>
      <w:r>
        <w:rPr>
          <w:szCs w:val="24"/>
        </w:rPr>
        <w:t xml:space="preserve">- </w:t>
      </w:r>
      <w:r w:rsidRPr="003A744F">
        <w:rPr>
          <w:szCs w:val="24"/>
        </w:rPr>
        <w:t>расчетный расход воздуха 12720м</w:t>
      </w:r>
      <w:r w:rsidRPr="003A744F">
        <w:rPr>
          <w:szCs w:val="24"/>
          <w:vertAlign w:val="superscript"/>
        </w:rPr>
        <w:t>3</w:t>
      </w:r>
      <w:r w:rsidRPr="003A744F">
        <w:rPr>
          <w:szCs w:val="24"/>
        </w:rPr>
        <w:t>/ч</w:t>
      </w:r>
      <w:r>
        <w:rPr>
          <w:szCs w:val="24"/>
        </w:rPr>
        <w:t xml:space="preserve">ас, </w:t>
      </w:r>
      <w:r w:rsidRPr="003A744F">
        <w:rPr>
          <w:szCs w:val="24"/>
        </w:rPr>
        <w:t xml:space="preserve"> </w:t>
      </w:r>
      <w:r>
        <w:rPr>
          <w:szCs w:val="24"/>
        </w:rPr>
        <w:t>два</w:t>
      </w:r>
      <w:r w:rsidRPr="003A744F">
        <w:rPr>
          <w:szCs w:val="24"/>
        </w:rPr>
        <w:t xml:space="preserve"> крышных вентилятора ВКР-8</w:t>
      </w:r>
      <w:r>
        <w:rPr>
          <w:szCs w:val="24"/>
        </w:rPr>
        <w:t>;</w:t>
      </w:r>
    </w:p>
    <w:p w:rsidR="003A744F" w:rsidRPr="003A744F" w:rsidRDefault="003A744F" w:rsidP="003A744F">
      <w:pPr>
        <w:pStyle w:val="a3"/>
        <w:jc w:val="both"/>
        <w:rPr>
          <w:szCs w:val="24"/>
        </w:rPr>
      </w:pPr>
      <w:r>
        <w:rPr>
          <w:szCs w:val="24"/>
        </w:rPr>
        <w:t xml:space="preserve">- </w:t>
      </w:r>
      <w:r w:rsidRPr="003A744F">
        <w:rPr>
          <w:szCs w:val="24"/>
        </w:rPr>
        <w:t>Приточная система</w:t>
      </w:r>
      <w:r>
        <w:rPr>
          <w:szCs w:val="24"/>
        </w:rPr>
        <w:t xml:space="preserve"> - </w:t>
      </w:r>
      <w:r w:rsidRPr="003A744F">
        <w:rPr>
          <w:szCs w:val="24"/>
        </w:rPr>
        <w:t>расчетный расход воздуха 14307м</w:t>
      </w:r>
      <w:r w:rsidRPr="003A744F">
        <w:rPr>
          <w:szCs w:val="24"/>
          <w:vertAlign w:val="superscript"/>
        </w:rPr>
        <w:t>3</w:t>
      </w:r>
      <w:r w:rsidRPr="003A744F">
        <w:rPr>
          <w:szCs w:val="24"/>
        </w:rPr>
        <w:t>/ч</w:t>
      </w:r>
      <w:r>
        <w:rPr>
          <w:szCs w:val="24"/>
        </w:rPr>
        <w:t>ас,  два</w:t>
      </w:r>
      <w:r w:rsidRPr="003A744F">
        <w:rPr>
          <w:szCs w:val="24"/>
        </w:rPr>
        <w:t xml:space="preserve"> радиальных вентилятора ВР 14-46-6,3 АИР 160М6</w:t>
      </w:r>
      <w:r>
        <w:rPr>
          <w:szCs w:val="24"/>
        </w:rPr>
        <w:t>, к</w:t>
      </w:r>
      <w:r w:rsidRPr="003A744F">
        <w:rPr>
          <w:szCs w:val="24"/>
        </w:rPr>
        <w:t xml:space="preserve">алорифер </w:t>
      </w:r>
      <w:proofErr w:type="spellStart"/>
      <w:r w:rsidRPr="003A744F">
        <w:rPr>
          <w:szCs w:val="24"/>
        </w:rPr>
        <w:t>Kl</w:t>
      </w:r>
      <w:proofErr w:type="gramStart"/>
      <w:r w:rsidRPr="003A744F">
        <w:rPr>
          <w:szCs w:val="24"/>
        </w:rPr>
        <w:t>к</w:t>
      </w:r>
      <w:proofErr w:type="spellEnd"/>
      <w:proofErr w:type="gramEnd"/>
      <w:r w:rsidRPr="003A744F">
        <w:rPr>
          <w:szCs w:val="24"/>
        </w:rPr>
        <w:t xml:space="preserve"> 3-11-02ХЛ3 Q=16000</w:t>
      </w:r>
      <w:r>
        <w:rPr>
          <w:szCs w:val="24"/>
        </w:rPr>
        <w:t xml:space="preserve"> </w:t>
      </w:r>
      <w:r w:rsidRPr="003A744F">
        <w:rPr>
          <w:szCs w:val="24"/>
        </w:rPr>
        <w:t>м</w:t>
      </w:r>
      <w:r w:rsidRPr="003A744F">
        <w:rPr>
          <w:szCs w:val="24"/>
          <w:vertAlign w:val="superscript"/>
        </w:rPr>
        <w:t>3</w:t>
      </w:r>
      <w:r w:rsidRPr="003A744F">
        <w:rPr>
          <w:szCs w:val="24"/>
        </w:rPr>
        <w:t>/ч</w:t>
      </w:r>
      <w:r>
        <w:rPr>
          <w:szCs w:val="24"/>
        </w:rPr>
        <w:t>ас</w:t>
      </w:r>
    </w:p>
    <w:p w:rsidR="003A744F" w:rsidRPr="003A744F" w:rsidRDefault="003A744F" w:rsidP="008135C9">
      <w:pPr>
        <w:pStyle w:val="a3"/>
        <w:spacing w:after="240"/>
        <w:jc w:val="both"/>
        <w:rPr>
          <w:szCs w:val="24"/>
        </w:rPr>
      </w:pPr>
      <w:r>
        <w:rPr>
          <w:szCs w:val="24"/>
        </w:rPr>
        <w:t xml:space="preserve">- </w:t>
      </w:r>
      <w:r w:rsidRPr="003A744F">
        <w:rPr>
          <w:szCs w:val="24"/>
        </w:rPr>
        <w:t>Отдельная вытяжная система для санузлов.</w:t>
      </w:r>
    </w:p>
    <w:p w:rsidR="00EA59E2" w:rsidRDefault="00EA59E2" w:rsidP="008135C9">
      <w:pPr>
        <w:pStyle w:val="a3"/>
        <w:spacing w:after="240"/>
        <w:jc w:val="both"/>
        <w:rPr>
          <w:szCs w:val="24"/>
        </w:rPr>
      </w:pPr>
      <w:r>
        <w:rPr>
          <w:b/>
          <w:szCs w:val="24"/>
        </w:rPr>
        <w:t>6.</w:t>
      </w:r>
      <w:r w:rsidR="003A744F">
        <w:rPr>
          <w:b/>
          <w:szCs w:val="24"/>
        </w:rPr>
        <w:t>3</w:t>
      </w:r>
      <w:r w:rsidR="004A0E90">
        <w:rPr>
          <w:b/>
          <w:szCs w:val="24"/>
        </w:rPr>
        <w:t>.</w:t>
      </w:r>
      <w:r w:rsidRPr="00EA59E2">
        <w:rPr>
          <w:szCs w:val="24"/>
        </w:rPr>
        <w:t xml:space="preserve"> </w:t>
      </w:r>
      <w:r w:rsidR="005A6B21">
        <w:rPr>
          <w:szCs w:val="24"/>
        </w:rPr>
        <w:t>Подрядчик</w:t>
      </w:r>
      <w:r w:rsidRPr="00EA59E2">
        <w:rPr>
          <w:szCs w:val="24"/>
        </w:rPr>
        <w:t xml:space="preserve"> выполняет </w:t>
      </w:r>
      <w:r w:rsidR="005A6B21">
        <w:rPr>
          <w:szCs w:val="24"/>
        </w:rPr>
        <w:t xml:space="preserve">следующие </w:t>
      </w:r>
      <w:r w:rsidRPr="00EA59E2">
        <w:rPr>
          <w:szCs w:val="24"/>
        </w:rPr>
        <w:t>работы</w:t>
      </w:r>
      <w:r>
        <w:rPr>
          <w:szCs w:val="24"/>
        </w:rPr>
        <w:t>:</w:t>
      </w:r>
    </w:p>
    <w:p w:rsidR="00DC323C" w:rsidRDefault="00DC323C" w:rsidP="00EA59E2">
      <w:pPr>
        <w:pStyle w:val="a3"/>
        <w:jc w:val="both"/>
        <w:rPr>
          <w:szCs w:val="24"/>
        </w:rPr>
      </w:pPr>
      <w:r>
        <w:rPr>
          <w:szCs w:val="24"/>
        </w:rPr>
        <w:t>-реконструкци</w:t>
      </w:r>
      <w:r w:rsidR="005A6B21">
        <w:rPr>
          <w:szCs w:val="24"/>
        </w:rPr>
        <w:t>я</w:t>
      </w:r>
      <w:r w:rsidRPr="00DC323C">
        <w:rPr>
          <w:szCs w:val="24"/>
        </w:rPr>
        <w:t xml:space="preserve"> </w:t>
      </w:r>
      <w:r w:rsidR="00035961">
        <w:rPr>
          <w:szCs w:val="24"/>
        </w:rPr>
        <w:t xml:space="preserve">системы </w:t>
      </w:r>
      <w:r w:rsidRPr="00DC323C">
        <w:rPr>
          <w:szCs w:val="24"/>
        </w:rPr>
        <w:t>приточно-вытяжной вентиляции</w:t>
      </w:r>
      <w:r w:rsidR="000534D2">
        <w:rPr>
          <w:szCs w:val="24"/>
        </w:rPr>
        <w:t xml:space="preserve"> с поставкой недостающего оборудования </w:t>
      </w:r>
      <w:r w:rsidR="00390E0B">
        <w:rPr>
          <w:szCs w:val="24"/>
        </w:rPr>
        <w:t xml:space="preserve">и материалов </w:t>
      </w:r>
      <w:r w:rsidR="000534D2">
        <w:rPr>
          <w:szCs w:val="24"/>
        </w:rPr>
        <w:t>по проекту</w:t>
      </w:r>
      <w:r>
        <w:rPr>
          <w:szCs w:val="24"/>
        </w:rPr>
        <w:t>;</w:t>
      </w:r>
      <w:r w:rsidRPr="00DC323C">
        <w:rPr>
          <w:szCs w:val="24"/>
        </w:rPr>
        <w:t xml:space="preserve"> </w:t>
      </w:r>
    </w:p>
    <w:p w:rsidR="00035961" w:rsidRDefault="00DC323C" w:rsidP="00EA59E2">
      <w:pPr>
        <w:pStyle w:val="a3"/>
        <w:jc w:val="both"/>
        <w:rPr>
          <w:szCs w:val="24"/>
        </w:rPr>
      </w:pPr>
      <w:r>
        <w:rPr>
          <w:szCs w:val="24"/>
        </w:rPr>
        <w:t>-</w:t>
      </w:r>
      <w:r w:rsidR="00035961" w:rsidRPr="00035961">
        <w:rPr>
          <w:szCs w:val="24"/>
        </w:rPr>
        <w:t>проведени</w:t>
      </w:r>
      <w:r w:rsidR="005A6B21">
        <w:rPr>
          <w:szCs w:val="24"/>
        </w:rPr>
        <w:t>е</w:t>
      </w:r>
      <w:r w:rsidR="00035961" w:rsidRPr="00035961">
        <w:rPr>
          <w:szCs w:val="24"/>
        </w:rPr>
        <w:t xml:space="preserve"> пуско-наладочных работ вентиляционн</w:t>
      </w:r>
      <w:r w:rsidR="00035961">
        <w:rPr>
          <w:szCs w:val="24"/>
        </w:rPr>
        <w:t>ой</w:t>
      </w:r>
      <w:r w:rsidR="00035961" w:rsidRPr="00035961">
        <w:rPr>
          <w:szCs w:val="24"/>
        </w:rPr>
        <w:t xml:space="preserve"> систем</w:t>
      </w:r>
      <w:r w:rsidR="00035961">
        <w:rPr>
          <w:szCs w:val="24"/>
        </w:rPr>
        <w:t>ы</w:t>
      </w:r>
      <w:r w:rsidR="00035961" w:rsidRPr="00035961">
        <w:rPr>
          <w:szCs w:val="24"/>
        </w:rPr>
        <w:t>, включая наладку и регулировку систем вентиляции на проектные расходы воздуха;</w:t>
      </w:r>
    </w:p>
    <w:p w:rsidR="00DC323C" w:rsidRDefault="00035961" w:rsidP="00EA59E2">
      <w:pPr>
        <w:pStyle w:val="a3"/>
        <w:jc w:val="both"/>
        <w:rPr>
          <w:szCs w:val="24"/>
        </w:rPr>
      </w:pPr>
      <w:r>
        <w:rPr>
          <w:szCs w:val="24"/>
        </w:rPr>
        <w:t>-</w:t>
      </w:r>
      <w:r w:rsidR="00DC323C">
        <w:rPr>
          <w:szCs w:val="24"/>
        </w:rPr>
        <w:t>наладк</w:t>
      </w:r>
      <w:r w:rsidR="005A6B21">
        <w:rPr>
          <w:szCs w:val="24"/>
        </w:rPr>
        <w:t>а</w:t>
      </w:r>
      <w:r w:rsidR="00DC323C">
        <w:rPr>
          <w:szCs w:val="24"/>
        </w:rPr>
        <w:t xml:space="preserve"> систем вентиляции воздуха на санитарно-гигиенические требования к воздушной среде действующего предприятия при достижении проектной мощности;</w:t>
      </w:r>
    </w:p>
    <w:p w:rsidR="00DC323C" w:rsidRDefault="00DC323C" w:rsidP="00EA59E2">
      <w:pPr>
        <w:pStyle w:val="a3"/>
        <w:jc w:val="both"/>
        <w:rPr>
          <w:szCs w:val="24"/>
        </w:rPr>
      </w:pPr>
      <w:r>
        <w:rPr>
          <w:szCs w:val="24"/>
        </w:rPr>
        <w:t>-комплексн</w:t>
      </w:r>
      <w:r w:rsidR="005A6B21">
        <w:rPr>
          <w:szCs w:val="24"/>
        </w:rPr>
        <w:t>ая</w:t>
      </w:r>
      <w:r>
        <w:rPr>
          <w:szCs w:val="24"/>
        </w:rPr>
        <w:t xml:space="preserve"> проверк</w:t>
      </w:r>
      <w:r w:rsidR="005A6B21">
        <w:rPr>
          <w:szCs w:val="24"/>
        </w:rPr>
        <w:t>а</w:t>
      </w:r>
      <w:r>
        <w:rPr>
          <w:szCs w:val="24"/>
        </w:rPr>
        <w:t xml:space="preserve"> систем вентиляции после их наладки на санитарно-гигиенические требования;</w:t>
      </w:r>
    </w:p>
    <w:p w:rsidR="008135C9" w:rsidRDefault="00035961" w:rsidP="008135C9">
      <w:pPr>
        <w:pStyle w:val="a3"/>
        <w:jc w:val="both"/>
        <w:rPr>
          <w:szCs w:val="24"/>
        </w:rPr>
      </w:pPr>
      <w:r w:rsidRPr="00035961">
        <w:rPr>
          <w:szCs w:val="24"/>
        </w:rPr>
        <w:t>-составлени</w:t>
      </w:r>
      <w:r w:rsidR="005A6B21">
        <w:rPr>
          <w:szCs w:val="24"/>
        </w:rPr>
        <w:t>е</w:t>
      </w:r>
      <w:r w:rsidRPr="00035961">
        <w:rPr>
          <w:szCs w:val="24"/>
        </w:rPr>
        <w:t xml:space="preserve"> </w:t>
      </w:r>
      <w:r w:rsidR="006504D4">
        <w:rPr>
          <w:szCs w:val="24"/>
        </w:rPr>
        <w:t>Т</w:t>
      </w:r>
      <w:r w:rsidRPr="00035961">
        <w:rPr>
          <w:szCs w:val="24"/>
        </w:rPr>
        <w:t>ехнического отчета;</w:t>
      </w:r>
    </w:p>
    <w:p w:rsidR="00752596" w:rsidRDefault="00752596" w:rsidP="008135C9">
      <w:pPr>
        <w:pStyle w:val="a3"/>
        <w:jc w:val="both"/>
        <w:rPr>
          <w:szCs w:val="24"/>
        </w:rPr>
      </w:pPr>
      <w:r>
        <w:rPr>
          <w:szCs w:val="24"/>
        </w:rPr>
        <w:t>-оформлени</w:t>
      </w:r>
      <w:r w:rsidR="005A6B21">
        <w:rPr>
          <w:szCs w:val="24"/>
        </w:rPr>
        <w:t>е</w:t>
      </w:r>
      <w:r>
        <w:rPr>
          <w:szCs w:val="24"/>
        </w:rPr>
        <w:t xml:space="preserve"> </w:t>
      </w:r>
      <w:r w:rsidR="006504D4">
        <w:rPr>
          <w:szCs w:val="24"/>
        </w:rPr>
        <w:t>П</w:t>
      </w:r>
      <w:r>
        <w:rPr>
          <w:szCs w:val="24"/>
        </w:rPr>
        <w:t>аспорта на вентиляционную систему в двух экземплярах по форме установленного образца.</w:t>
      </w:r>
    </w:p>
    <w:p w:rsidR="00025648" w:rsidRDefault="00025648" w:rsidP="008135C9">
      <w:pPr>
        <w:pStyle w:val="a3"/>
        <w:spacing w:before="240"/>
        <w:jc w:val="both"/>
        <w:rPr>
          <w:szCs w:val="24"/>
        </w:rPr>
      </w:pPr>
      <w:r w:rsidRPr="00025648">
        <w:rPr>
          <w:b/>
          <w:szCs w:val="24"/>
        </w:rPr>
        <w:t>6.</w:t>
      </w:r>
      <w:r w:rsidR="00035961">
        <w:rPr>
          <w:b/>
          <w:szCs w:val="24"/>
        </w:rPr>
        <w:t>4</w:t>
      </w:r>
      <w:r w:rsidRPr="00025648">
        <w:rPr>
          <w:b/>
          <w:szCs w:val="24"/>
        </w:rPr>
        <w:t>.</w:t>
      </w:r>
      <w:r>
        <w:rPr>
          <w:b/>
          <w:szCs w:val="24"/>
        </w:rPr>
        <w:t xml:space="preserve"> </w:t>
      </w:r>
      <w:r w:rsidRPr="00025648">
        <w:rPr>
          <w:szCs w:val="24"/>
        </w:rPr>
        <w:t xml:space="preserve">После </w:t>
      </w:r>
      <w:r w:rsidR="005337AF">
        <w:rPr>
          <w:szCs w:val="24"/>
        </w:rPr>
        <w:t>пуско-наладочных работ</w:t>
      </w:r>
      <w:r>
        <w:rPr>
          <w:szCs w:val="24"/>
        </w:rPr>
        <w:t xml:space="preserve"> </w:t>
      </w:r>
      <w:r w:rsidR="005A6B21">
        <w:rPr>
          <w:szCs w:val="24"/>
        </w:rPr>
        <w:t>Подрядчик</w:t>
      </w:r>
      <w:r>
        <w:rPr>
          <w:szCs w:val="24"/>
        </w:rPr>
        <w:t xml:space="preserve"> предоставляет Заказчику:</w:t>
      </w:r>
    </w:p>
    <w:p w:rsidR="008135C9" w:rsidRDefault="00025648" w:rsidP="008135C9">
      <w:pPr>
        <w:pStyle w:val="a3"/>
        <w:jc w:val="both"/>
        <w:rPr>
          <w:szCs w:val="24"/>
        </w:rPr>
      </w:pPr>
      <w:r>
        <w:rPr>
          <w:szCs w:val="24"/>
        </w:rPr>
        <w:t>-</w:t>
      </w:r>
      <w:r w:rsidR="005A6B21">
        <w:rPr>
          <w:szCs w:val="24"/>
        </w:rPr>
        <w:t xml:space="preserve"> Т</w:t>
      </w:r>
      <w:r>
        <w:rPr>
          <w:szCs w:val="24"/>
        </w:rPr>
        <w:t xml:space="preserve">ехнический отчет по проверке и регулировке </w:t>
      </w:r>
      <w:r w:rsidR="005A6B21">
        <w:rPr>
          <w:szCs w:val="24"/>
        </w:rPr>
        <w:t xml:space="preserve">вентиляционной </w:t>
      </w:r>
      <w:r>
        <w:rPr>
          <w:szCs w:val="24"/>
        </w:rPr>
        <w:t>систем</w:t>
      </w:r>
      <w:r w:rsidR="005A6B21">
        <w:rPr>
          <w:szCs w:val="24"/>
        </w:rPr>
        <w:t>ы</w:t>
      </w:r>
      <w:r>
        <w:rPr>
          <w:szCs w:val="24"/>
        </w:rPr>
        <w:t xml:space="preserve"> с целью достижения проектных показателей по расходу воздуха в воздуховодах, по воздухообмену в помещениях;</w:t>
      </w:r>
    </w:p>
    <w:p w:rsidR="00025648" w:rsidRDefault="005337AF" w:rsidP="008135C9">
      <w:pPr>
        <w:pStyle w:val="a3"/>
        <w:jc w:val="both"/>
        <w:rPr>
          <w:szCs w:val="24"/>
        </w:rPr>
      </w:pPr>
      <w:r>
        <w:rPr>
          <w:szCs w:val="24"/>
        </w:rPr>
        <w:t>-</w:t>
      </w:r>
      <w:r w:rsidR="005A6B21">
        <w:rPr>
          <w:szCs w:val="24"/>
        </w:rPr>
        <w:t xml:space="preserve"> П</w:t>
      </w:r>
      <w:r>
        <w:rPr>
          <w:szCs w:val="24"/>
        </w:rPr>
        <w:t>аспорт на вентиляционную систему.</w:t>
      </w:r>
    </w:p>
    <w:p w:rsidR="009E4574" w:rsidRDefault="009E4574" w:rsidP="008135C9">
      <w:pPr>
        <w:pStyle w:val="a3"/>
        <w:spacing w:before="240"/>
        <w:jc w:val="both"/>
        <w:rPr>
          <w:szCs w:val="24"/>
        </w:rPr>
      </w:pPr>
      <w:r w:rsidRPr="000D0BEA">
        <w:rPr>
          <w:b/>
          <w:szCs w:val="24"/>
        </w:rPr>
        <w:t>6.</w:t>
      </w:r>
      <w:r w:rsidR="00035961" w:rsidRPr="000D0BEA">
        <w:rPr>
          <w:b/>
          <w:szCs w:val="24"/>
        </w:rPr>
        <w:t>5</w:t>
      </w:r>
      <w:r w:rsidRPr="000D0BEA">
        <w:rPr>
          <w:b/>
          <w:szCs w:val="24"/>
        </w:rPr>
        <w:t>.</w:t>
      </w:r>
      <w:r>
        <w:rPr>
          <w:szCs w:val="24"/>
        </w:rPr>
        <w:t xml:space="preserve"> </w:t>
      </w:r>
      <w:r w:rsidR="005A6B21">
        <w:rPr>
          <w:szCs w:val="24"/>
        </w:rPr>
        <w:t>Подрядчик</w:t>
      </w:r>
      <w:r>
        <w:rPr>
          <w:szCs w:val="24"/>
        </w:rPr>
        <w:t xml:space="preserve"> предоставляет  сметную документацию.</w:t>
      </w:r>
    </w:p>
    <w:p w:rsidR="009E4574" w:rsidRDefault="009E4574" w:rsidP="00EA59E2">
      <w:pPr>
        <w:pStyle w:val="a3"/>
        <w:jc w:val="both"/>
        <w:rPr>
          <w:szCs w:val="24"/>
        </w:rPr>
      </w:pPr>
      <w:r>
        <w:rPr>
          <w:szCs w:val="24"/>
        </w:rPr>
        <w:t xml:space="preserve">Стоимость работ принимается </w:t>
      </w:r>
      <w:r w:rsidRPr="000D0BEA">
        <w:rPr>
          <w:szCs w:val="24"/>
        </w:rPr>
        <w:t xml:space="preserve">в соответствии с </w:t>
      </w:r>
      <w:r w:rsidR="006504D4">
        <w:rPr>
          <w:szCs w:val="24"/>
        </w:rPr>
        <w:t xml:space="preserve">ФЕР, </w:t>
      </w:r>
      <w:proofErr w:type="spellStart"/>
      <w:r w:rsidRPr="000D0BEA">
        <w:rPr>
          <w:szCs w:val="24"/>
        </w:rPr>
        <w:t>ФЕР</w:t>
      </w:r>
      <w:r w:rsidR="00A2106E" w:rsidRPr="000D0BEA">
        <w:rPr>
          <w:szCs w:val="24"/>
        </w:rPr>
        <w:t>м</w:t>
      </w:r>
      <w:proofErr w:type="spellEnd"/>
      <w:r w:rsidR="006504D4">
        <w:rPr>
          <w:szCs w:val="24"/>
        </w:rPr>
        <w:t xml:space="preserve">, </w:t>
      </w:r>
      <w:proofErr w:type="spellStart"/>
      <w:r w:rsidR="006504D4">
        <w:rPr>
          <w:szCs w:val="24"/>
        </w:rPr>
        <w:t>ФЕРп</w:t>
      </w:r>
      <w:proofErr w:type="spellEnd"/>
      <w:r w:rsidRPr="000D0BEA">
        <w:rPr>
          <w:szCs w:val="24"/>
        </w:rPr>
        <w:t xml:space="preserve"> «Системы вентиляции</w:t>
      </w:r>
      <w:r>
        <w:rPr>
          <w:szCs w:val="24"/>
        </w:rPr>
        <w:t xml:space="preserve"> и кондиционирования воздуха»</w:t>
      </w:r>
      <w:r w:rsidR="006504D4">
        <w:rPr>
          <w:szCs w:val="24"/>
        </w:rPr>
        <w:t>.</w:t>
      </w:r>
    </w:p>
    <w:p w:rsidR="009E4574" w:rsidRDefault="009E4574" w:rsidP="00EA59E2">
      <w:pPr>
        <w:pStyle w:val="a3"/>
        <w:jc w:val="both"/>
        <w:rPr>
          <w:szCs w:val="24"/>
        </w:rPr>
      </w:pPr>
      <w:r>
        <w:rPr>
          <w:szCs w:val="24"/>
        </w:rPr>
        <w:t xml:space="preserve">Сметная документация должна содержать все планируемые </w:t>
      </w:r>
      <w:r w:rsidR="005A6B21">
        <w:rPr>
          <w:szCs w:val="24"/>
        </w:rPr>
        <w:t>Подрядчиком</w:t>
      </w:r>
      <w:r>
        <w:rPr>
          <w:szCs w:val="24"/>
        </w:rPr>
        <w:t xml:space="preserve"> расходы.</w:t>
      </w:r>
    </w:p>
    <w:p w:rsidR="000D0BEA" w:rsidRPr="00025648" w:rsidRDefault="000D0BEA" w:rsidP="00EA59E2">
      <w:pPr>
        <w:pStyle w:val="a3"/>
        <w:jc w:val="both"/>
        <w:rPr>
          <w:szCs w:val="24"/>
        </w:rPr>
      </w:pPr>
    </w:p>
    <w:p w:rsidR="00864B17" w:rsidRDefault="00EA59E2" w:rsidP="00864B17">
      <w:pPr>
        <w:pStyle w:val="a3"/>
        <w:spacing w:before="120"/>
        <w:jc w:val="both"/>
        <w:rPr>
          <w:rFonts w:ascii="Arial" w:hAnsi="Arial" w:cs="Arial"/>
          <w:b/>
          <w:szCs w:val="24"/>
        </w:rPr>
      </w:pPr>
      <w:r>
        <w:rPr>
          <w:b/>
          <w:szCs w:val="24"/>
        </w:rPr>
        <w:t>7</w:t>
      </w:r>
      <w:r w:rsidR="00864B17">
        <w:rPr>
          <w:b/>
          <w:szCs w:val="24"/>
        </w:rPr>
        <w:t>.</w:t>
      </w:r>
      <w:r w:rsidR="005A6B21">
        <w:rPr>
          <w:b/>
          <w:szCs w:val="24"/>
        </w:rPr>
        <w:t xml:space="preserve"> </w:t>
      </w:r>
      <w:r w:rsidR="00864B17">
        <w:rPr>
          <w:b/>
          <w:szCs w:val="24"/>
        </w:rPr>
        <w:t xml:space="preserve">Требования к </w:t>
      </w:r>
      <w:r w:rsidR="005A6B21">
        <w:rPr>
          <w:b/>
          <w:szCs w:val="24"/>
        </w:rPr>
        <w:t>Подрядчику</w:t>
      </w:r>
      <w:r w:rsidR="00864B17">
        <w:rPr>
          <w:rFonts w:ascii="Arial" w:hAnsi="Arial" w:cs="Arial"/>
          <w:b/>
          <w:szCs w:val="24"/>
        </w:rPr>
        <w:t>:</w:t>
      </w:r>
    </w:p>
    <w:p w:rsidR="005337AF" w:rsidRDefault="005337AF" w:rsidP="00864B17">
      <w:pPr>
        <w:pStyle w:val="a3"/>
        <w:spacing w:before="120"/>
        <w:jc w:val="both"/>
        <w:rPr>
          <w:szCs w:val="24"/>
        </w:rPr>
      </w:pPr>
      <w:r w:rsidRPr="00390E0B">
        <w:rPr>
          <w:b/>
          <w:szCs w:val="24"/>
        </w:rPr>
        <w:t>7.1.</w:t>
      </w:r>
      <w:r>
        <w:rPr>
          <w:b/>
          <w:szCs w:val="24"/>
        </w:rPr>
        <w:t xml:space="preserve"> </w:t>
      </w:r>
      <w:r w:rsidR="00035961" w:rsidRPr="00035961">
        <w:rPr>
          <w:szCs w:val="24"/>
        </w:rPr>
        <w:t>Реконструкция</w:t>
      </w:r>
      <w:r w:rsidRPr="00035961">
        <w:rPr>
          <w:szCs w:val="24"/>
        </w:rPr>
        <w:t xml:space="preserve"> </w:t>
      </w:r>
      <w:r w:rsidRPr="00AF2823">
        <w:rPr>
          <w:szCs w:val="24"/>
        </w:rPr>
        <w:t xml:space="preserve">и наладка </w:t>
      </w:r>
      <w:proofErr w:type="gramStart"/>
      <w:r w:rsidRPr="00AF2823">
        <w:rPr>
          <w:szCs w:val="24"/>
        </w:rPr>
        <w:t>вентиляционной</w:t>
      </w:r>
      <w:proofErr w:type="gramEnd"/>
      <w:r w:rsidRPr="00AF2823">
        <w:rPr>
          <w:szCs w:val="24"/>
        </w:rPr>
        <w:t xml:space="preserve"> системы должна выполняться</w:t>
      </w:r>
      <w:r>
        <w:rPr>
          <w:b/>
          <w:szCs w:val="24"/>
        </w:rPr>
        <w:t xml:space="preserve"> </w:t>
      </w:r>
      <w:r w:rsidR="00AF2823" w:rsidRPr="00AF2823">
        <w:rPr>
          <w:szCs w:val="24"/>
        </w:rPr>
        <w:t>специализированными организациями, имеющими опыт выполнения аналогичных работ не менее 3-х лет, располагающими техническими средствами, необходимыми для качественного выполнения работ.</w:t>
      </w:r>
    </w:p>
    <w:p w:rsidR="00AF2823" w:rsidRDefault="00AF2823" w:rsidP="00864B17">
      <w:pPr>
        <w:pStyle w:val="a3"/>
        <w:spacing w:before="120"/>
        <w:jc w:val="both"/>
        <w:rPr>
          <w:szCs w:val="24"/>
        </w:rPr>
      </w:pPr>
      <w:r w:rsidRPr="00390E0B">
        <w:rPr>
          <w:b/>
          <w:szCs w:val="24"/>
        </w:rPr>
        <w:t>7.2.</w:t>
      </w:r>
      <w:r>
        <w:rPr>
          <w:szCs w:val="24"/>
        </w:rPr>
        <w:t xml:space="preserve"> </w:t>
      </w:r>
      <w:r w:rsidR="004A0E90">
        <w:rPr>
          <w:szCs w:val="24"/>
        </w:rPr>
        <w:t xml:space="preserve"> </w:t>
      </w:r>
      <w:r>
        <w:rPr>
          <w:szCs w:val="24"/>
        </w:rPr>
        <w:t>Наличие свидетельства о допуске к определенному виду работ в рамках настоящего технического задания, которые оказывают влияние на безопасность объектов капитального строительства, выданные члену СРО по видам работ.</w:t>
      </w:r>
    </w:p>
    <w:p w:rsidR="00AF2823" w:rsidRDefault="00AF2823" w:rsidP="00864B17">
      <w:pPr>
        <w:pStyle w:val="a3"/>
        <w:spacing w:before="120"/>
        <w:jc w:val="both"/>
        <w:rPr>
          <w:szCs w:val="24"/>
        </w:rPr>
      </w:pPr>
      <w:r w:rsidRPr="00390E0B">
        <w:rPr>
          <w:b/>
          <w:szCs w:val="24"/>
        </w:rPr>
        <w:t>7.3.</w:t>
      </w:r>
      <w:r>
        <w:rPr>
          <w:szCs w:val="24"/>
        </w:rPr>
        <w:t xml:space="preserve"> </w:t>
      </w:r>
      <w:r w:rsidR="004A0E90">
        <w:rPr>
          <w:szCs w:val="24"/>
        </w:rPr>
        <w:t xml:space="preserve"> </w:t>
      </w:r>
      <w:r>
        <w:rPr>
          <w:szCs w:val="24"/>
        </w:rPr>
        <w:t>Наличие достаточного количества квалифицированного аттестованного персонала по наладке, регулировке и испытанию вентиляционных агрегатов, а так же необходимое сертифицированное и поверенное для этого оборудование для выполнения всего комплекса работ.</w:t>
      </w:r>
    </w:p>
    <w:p w:rsidR="00AF2823" w:rsidRDefault="00AF2823" w:rsidP="00864B17">
      <w:pPr>
        <w:pStyle w:val="a3"/>
        <w:spacing w:before="120"/>
        <w:jc w:val="both"/>
        <w:rPr>
          <w:szCs w:val="24"/>
        </w:rPr>
      </w:pPr>
      <w:r w:rsidRPr="00390E0B">
        <w:rPr>
          <w:b/>
          <w:szCs w:val="24"/>
        </w:rPr>
        <w:t>7.4.</w:t>
      </w:r>
      <w:r>
        <w:rPr>
          <w:szCs w:val="24"/>
        </w:rPr>
        <w:t xml:space="preserve"> Наличие у </w:t>
      </w:r>
      <w:r w:rsidR="005A6B21">
        <w:rPr>
          <w:szCs w:val="24"/>
        </w:rPr>
        <w:t>Подрядчика</w:t>
      </w:r>
      <w:r>
        <w:rPr>
          <w:szCs w:val="24"/>
        </w:rPr>
        <w:t xml:space="preserve"> положительных референций на выполнение аналогичных работ.</w:t>
      </w:r>
    </w:p>
    <w:p w:rsidR="00AF2823" w:rsidRDefault="00AF2823" w:rsidP="00864B17">
      <w:pPr>
        <w:pStyle w:val="a3"/>
        <w:spacing w:before="120"/>
        <w:jc w:val="both"/>
        <w:rPr>
          <w:szCs w:val="24"/>
        </w:rPr>
      </w:pPr>
      <w:r w:rsidRPr="00390E0B">
        <w:rPr>
          <w:b/>
          <w:szCs w:val="24"/>
        </w:rPr>
        <w:t>7.5.</w:t>
      </w:r>
      <w:r w:rsidR="005A6B21">
        <w:rPr>
          <w:szCs w:val="24"/>
        </w:rPr>
        <w:t xml:space="preserve">   </w:t>
      </w:r>
      <w:r>
        <w:rPr>
          <w:szCs w:val="24"/>
        </w:rPr>
        <w:t>Наличие у лиц, участвующ</w:t>
      </w:r>
      <w:r w:rsidR="005A6B21">
        <w:rPr>
          <w:szCs w:val="24"/>
        </w:rPr>
        <w:t>их</w:t>
      </w:r>
      <w:r>
        <w:rPr>
          <w:szCs w:val="24"/>
        </w:rPr>
        <w:t xml:space="preserve"> в выполнении работ, профессиональной подготовки и квалификации</w:t>
      </w:r>
      <w:r w:rsidR="00510D82">
        <w:rPr>
          <w:szCs w:val="24"/>
        </w:rPr>
        <w:t>, подтвержденной удостоверениями на право выполнения работ.</w:t>
      </w:r>
    </w:p>
    <w:p w:rsidR="00510D82" w:rsidRDefault="00510D82" w:rsidP="004A0E90">
      <w:pPr>
        <w:pStyle w:val="a3"/>
        <w:spacing w:before="120" w:after="240"/>
        <w:jc w:val="both"/>
        <w:rPr>
          <w:szCs w:val="24"/>
        </w:rPr>
      </w:pPr>
      <w:r w:rsidRPr="00390E0B">
        <w:rPr>
          <w:b/>
          <w:szCs w:val="24"/>
        </w:rPr>
        <w:t>7.6.</w:t>
      </w:r>
      <w:r>
        <w:rPr>
          <w:szCs w:val="24"/>
        </w:rPr>
        <w:t xml:space="preserve"> Персонал, выполняющий работу в электроустановках должен иметь группу электробезопасности, соответствующую характеру выполняемой работы и иметь удостоверения установленной формы в соответствии с требованиями «</w:t>
      </w:r>
      <w:r w:rsidR="00DF6EF4">
        <w:rPr>
          <w:szCs w:val="24"/>
        </w:rPr>
        <w:t>П</w:t>
      </w:r>
      <w:r>
        <w:rPr>
          <w:szCs w:val="24"/>
        </w:rPr>
        <w:t>равил по охране труда при эксплуатации электроустановок»</w:t>
      </w:r>
      <w:r w:rsidR="00DF6EF4">
        <w:rPr>
          <w:szCs w:val="24"/>
        </w:rPr>
        <w:t>, утвержденных Приказом Минтруда России от 24.07.2013г. №328н.</w:t>
      </w:r>
    </w:p>
    <w:p w:rsidR="004A0E90" w:rsidRPr="004A0E90" w:rsidRDefault="00510D82" w:rsidP="004A0E90">
      <w:pPr>
        <w:spacing w:after="240"/>
        <w:jc w:val="both"/>
        <w:rPr>
          <w:sz w:val="24"/>
          <w:szCs w:val="24"/>
        </w:rPr>
      </w:pPr>
      <w:r w:rsidRPr="004A0E90">
        <w:rPr>
          <w:b/>
          <w:sz w:val="24"/>
          <w:szCs w:val="24"/>
        </w:rPr>
        <w:lastRenderedPageBreak/>
        <w:t>7.7.</w:t>
      </w:r>
      <w:r w:rsidRPr="004A0E90">
        <w:rPr>
          <w:sz w:val="24"/>
          <w:szCs w:val="24"/>
        </w:rPr>
        <w:t xml:space="preserve"> </w:t>
      </w:r>
      <w:r w:rsidR="004A0E90" w:rsidRPr="004A0E90">
        <w:rPr>
          <w:sz w:val="24"/>
          <w:szCs w:val="24"/>
        </w:rPr>
        <w:t xml:space="preserve">Подрядчик обязан обеспечить соблюдение своим персоналом правил техники безопасности, пожарной безопасности, в том числе для того, чтобы не допустить своими действиями  нарушений нормальной эксплуатации оборудования в условиях действующего </w:t>
      </w:r>
      <w:proofErr w:type="spellStart"/>
      <w:r w:rsidR="004A0E90" w:rsidRPr="004A0E90">
        <w:rPr>
          <w:sz w:val="24"/>
          <w:szCs w:val="24"/>
        </w:rPr>
        <w:t>энергопредприятия</w:t>
      </w:r>
      <w:proofErr w:type="spellEnd"/>
      <w:r w:rsidR="004A0E90" w:rsidRPr="004A0E90">
        <w:rPr>
          <w:sz w:val="24"/>
          <w:szCs w:val="24"/>
        </w:rPr>
        <w:t>.</w:t>
      </w:r>
    </w:p>
    <w:p w:rsidR="00510D82" w:rsidRDefault="00510D82" w:rsidP="00864B17">
      <w:pPr>
        <w:pStyle w:val="a3"/>
        <w:spacing w:before="120"/>
        <w:jc w:val="both"/>
        <w:rPr>
          <w:szCs w:val="24"/>
        </w:rPr>
      </w:pPr>
      <w:r w:rsidRPr="00390E0B">
        <w:rPr>
          <w:b/>
          <w:szCs w:val="24"/>
        </w:rPr>
        <w:t>7.8.</w:t>
      </w:r>
      <w:r>
        <w:rPr>
          <w:szCs w:val="24"/>
        </w:rPr>
        <w:t xml:space="preserve"> </w:t>
      </w:r>
      <w:r w:rsidR="005A6B21">
        <w:rPr>
          <w:szCs w:val="24"/>
        </w:rPr>
        <w:t>Подрядчик</w:t>
      </w:r>
      <w:r>
        <w:rPr>
          <w:szCs w:val="24"/>
        </w:rPr>
        <w:t xml:space="preserve"> обязан обеспечить свой персонал необходимыми средствами индивидуальной защиты</w:t>
      </w:r>
      <w:r w:rsidR="005A6B21">
        <w:rPr>
          <w:szCs w:val="24"/>
        </w:rPr>
        <w:t>,</w:t>
      </w:r>
      <w:r>
        <w:rPr>
          <w:szCs w:val="24"/>
        </w:rPr>
        <w:t xml:space="preserve"> спецодеждой и </w:t>
      </w:r>
      <w:proofErr w:type="spellStart"/>
      <w:r>
        <w:rPr>
          <w:szCs w:val="24"/>
        </w:rPr>
        <w:t>спецобувью</w:t>
      </w:r>
      <w:proofErr w:type="spellEnd"/>
      <w:r>
        <w:rPr>
          <w:szCs w:val="24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510D82" w:rsidRDefault="005A6B21" w:rsidP="00864B17">
      <w:pPr>
        <w:pStyle w:val="a3"/>
        <w:spacing w:before="120"/>
        <w:jc w:val="both"/>
        <w:rPr>
          <w:szCs w:val="24"/>
        </w:rPr>
      </w:pPr>
      <w:r>
        <w:rPr>
          <w:szCs w:val="24"/>
        </w:rPr>
        <w:t>Подрядчик</w:t>
      </w:r>
      <w:r w:rsidR="00510D82">
        <w:rPr>
          <w:szCs w:val="24"/>
        </w:rPr>
        <w:t xml:space="preserve"> принимает обязательные требования Заказчика о соблюдении персоналом </w:t>
      </w:r>
      <w:r>
        <w:rPr>
          <w:szCs w:val="24"/>
        </w:rPr>
        <w:t>Подрядчика</w:t>
      </w:r>
      <w:r w:rsidR="00510D82">
        <w:rPr>
          <w:szCs w:val="24"/>
        </w:rPr>
        <w:t xml:space="preserve"> правил и норм по охране труда, в том числе по обеспечению и/или </w:t>
      </w:r>
      <w:r w:rsidR="00C54C4F">
        <w:rPr>
          <w:szCs w:val="24"/>
        </w:rPr>
        <w:t xml:space="preserve">правильному применению средств индивидуальной защиты, механизмов и приспособлений, спецодежды и </w:t>
      </w:r>
      <w:proofErr w:type="spellStart"/>
      <w:r w:rsidR="00C54C4F">
        <w:rPr>
          <w:szCs w:val="24"/>
        </w:rPr>
        <w:t>спецобуви</w:t>
      </w:r>
      <w:proofErr w:type="spellEnd"/>
      <w:r w:rsidR="00C54C4F">
        <w:rPr>
          <w:szCs w:val="24"/>
        </w:rPr>
        <w:t xml:space="preserve"> в соответствии с отраслевыми типовыми нормами, по соблюдению правил технической эксплуатации, ПУЭ, правил пожарной безопасности. За неиспол</w:t>
      </w:r>
      <w:r w:rsidR="00277970">
        <w:rPr>
          <w:szCs w:val="24"/>
        </w:rPr>
        <w:t>н</w:t>
      </w:r>
      <w:r w:rsidR="00C54C4F">
        <w:rPr>
          <w:szCs w:val="24"/>
        </w:rPr>
        <w:t xml:space="preserve">ение и нарушение которых Заказчик вправе взыскать с </w:t>
      </w:r>
      <w:r>
        <w:rPr>
          <w:szCs w:val="24"/>
        </w:rPr>
        <w:t>Подрядчика</w:t>
      </w:r>
      <w:r w:rsidR="00C54C4F">
        <w:rPr>
          <w:szCs w:val="24"/>
        </w:rPr>
        <w:t xml:space="preserve"> штраф за каждое нарушение и потребовать от </w:t>
      </w:r>
      <w:r>
        <w:rPr>
          <w:szCs w:val="24"/>
        </w:rPr>
        <w:t>Подрядчика</w:t>
      </w:r>
      <w:r w:rsidR="00C54C4F">
        <w:rPr>
          <w:szCs w:val="24"/>
        </w:rPr>
        <w:t xml:space="preserve"> отстранения от работ лиц, допустивших нарушения. Т</w:t>
      </w:r>
      <w:r w:rsidR="008F6A93">
        <w:rPr>
          <w:szCs w:val="24"/>
        </w:rPr>
        <w:t>ребование</w:t>
      </w:r>
      <w:r w:rsidR="00C54C4F">
        <w:rPr>
          <w:szCs w:val="24"/>
        </w:rPr>
        <w:t xml:space="preserve"> Заказчика об отстранении от работ лиц, допустивших указанные нарушения</w:t>
      </w:r>
      <w:r w:rsidR="008F6A93">
        <w:rPr>
          <w:szCs w:val="24"/>
        </w:rPr>
        <w:t xml:space="preserve">, подлежит безусловному и незамедлительному исполнению </w:t>
      </w:r>
      <w:r>
        <w:rPr>
          <w:szCs w:val="24"/>
        </w:rPr>
        <w:t>Подрядчиком</w:t>
      </w:r>
      <w:r w:rsidR="008F6A93">
        <w:rPr>
          <w:szCs w:val="24"/>
        </w:rPr>
        <w:t>.</w:t>
      </w:r>
    </w:p>
    <w:p w:rsidR="004A0E90" w:rsidRDefault="004A0E90" w:rsidP="00864B17">
      <w:pPr>
        <w:pStyle w:val="a3"/>
        <w:spacing w:before="120"/>
        <w:jc w:val="both"/>
        <w:rPr>
          <w:szCs w:val="24"/>
        </w:rPr>
      </w:pPr>
      <w:r w:rsidRPr="004A0E90">
        <w:rPr>
          <w:b/>
          <w:szCs w:val="24"/>
        </w:rPr>
        <w:t>7.9.</w:t>
      </w:r>
      <w:r>
        <w:rPr>
          <w:szCs w:val="24"/>
        </w:rPr>
        <w:t xml:space="preserve"> </w:t>
      </w:r>
      <w:r w:rsidRPr="004A0E90">
        <w:rPr>
          <w:szCs w:val="24"/>
        </w:rPr>
        <w:t>Подрядчик обязан выполнить работу  собственными силами.</w:t>
      </w:r>
    </w:p>
    <w:p w:rsidR="004A0E90" w:rsidRDefault="004A0E90" w:rsidP="00864B17">
      <w:pPr>
        <w:pStyle w:val="a3"/>
        <w:spacing w:before="120"/>
        <w:jc w:val="both"/>
        <w:rPr>
          <w:szCs w:val="24"/>
        </w:rPr>
      </w:pPr>
      <w:r w:rsidRPr="004A0E90">
        <w:rPr>
          <w:b/>
          <w:szCs w:val="24"/>
        </w:rPr>
        <w:t>7.10.</w:t>
      </w:r>
      <w:r>
        <w:rPr>
          <w:szCs w:val="24"/>
        </w:rPr>
        <w:t xml:space="preserve"> </w:t>
      </w:r>
      <w:r w:rsidRPr="004A0E90">
        <w:rPr>
          <w:szCs w:val="24"/>
        </w:rPr>
        <w:t>Подрядчик несет ответственность за соблюдение сроков и качество выполняемых работ.</w:t>
      </w:r>
    </w:p>
    <w:p w:rsidR="004A0E90" w:rsidRDefault="004A0E90" w:rsidP="00864B17">
      <w:pPr>
        <w:pStyle w:val="a3"/>
        <w:spacing w:before="120"/>
        <w:jc w:val="both"/>
        <w:rPr>
          <w:szCs w:val="24"/>
        </w:rPr>
      </w:pPr>
      <w:r w:rsidRPr="004A0E90">
        <w:rPr>
          <w:b/>
          <w:szCs w:val="24"/>
        </w:rPr>
        <w:t>7.11.</w:t>
      </w:r>
      <w:r>
        <w:rPr>
          <w:szCs w:val="24"/>
        </w:rPr>
        <w:t xml:space="preserve"> </w:t>
      </w:r>
      <w:r w:rsidRPr="004A0E90">
        <w:rPr>
          <w:szCs w:val="24"/>
        </w:rPr>
        <w:t>Подрядчик несет ответственность перед Заказчиком своими действиями или бездействием, за причиненный ущерб оборудованию, зданиям и сооружениям Заказчика в размере затрат на восстановление.</w:t>
      </w:r>
    </w:p>
    <w:p w:rsidR="008F6A93" w:rsidRDefault="004A0E90" w:rsidP="00864B17">
      <w:pPr>
        <w:pStyle w:val="a3"/>
        <w:spacing w:before="120"/>
        <w:jc w:val="both"/>
        <w:rPr>
          <w:szCs w:val="24"/>
        </w:rPr>
      </w:pPr>
      <w:r>
        <w:rPr>
          <w:b/>
          <w:szCs w:val="24"/>
        </w:rPr>
        <w:t>7.12</w:t>
      </w:r>
      <w:r w:rsidR="008F6A93" w:rsidRPr="00390E0B">
        <w:rPr>
          <w:b/>
          <w:szCs w:val="24"/>
        </w:rPr>
        <w:t>.</w:t>
      </w:r>
      <w:r w:rsidR="008F6A93">
        <w:rPr>
          <w:szCs w:val="24"/>
        </w:rPr>
        <w:t xml:space="preserve"> </w:t>
      </w:r>
      <w:r w:rsidR="005A6B21">
        <w:rPr>
          <w:szCs w:val="24"/>
        </w:rPr>
        <w:t>Подрядчик</w:t>
      </w:r>
      <w:r w:rsidR="008F6A93">
        <w:rPr>
          <w:szCs w:val="24"/>
        </w:rPr>
        <w:t xml:space="preserve"> обязан обеспечить обязательное и безусловное выполнение требований СанПиН 2.2.3.757-99 «Работа с асбестом и асбестосодержащими материалами» и соблюдать «Стандарт о мерах безопасности при работе с асбестом и асбестосодержащими материалами на объектах Э.ОН Россия».</w:t>
      </w:r>
    </w:p>
    <w:p w:rsidR="004A0E90" w:rsidRDefault="004A0E90" w:rsidP="00864B17">
      <w:pPr>
        <w:pStyle w:val="a3"/>
        <w:spacing w:before="120"/>
        <w:jc w:val="both"/>
        <w:rPr>
          <w:szCs w:val="24"/>
        </w:rPr>
      </w:pPr>
      <w:r>
        <w:rPr>
          <w:b/>
          <w:szCs w:val="24"/>
        </w:rPr>
        <w:t>7.13</w:t>
      </w:r>
      <w:r w:rsidR="008F6A93">
        <w:rPr>
          <w:szCs w:val="24"/>
        </w:rPr>
        <w:t xml:space="preserve">. </w:t>
      </w:r>
      <w:r w:rsidR="005A6B21">
        <w:rPr>
          <w:szCs w:val="24"/>
        </w:rPr>
        <w:t>Подрядчик</w:t>
      </w:r>
      <w:r w:rsidR="008F6A93">
        <w:rPr>
          <w:szCs w:val="24"/>
        </w:rPr>
        <w:t xml:space="preserve"> обязан выполнять требования по си</w:t>
      </w:r>
      <w:r w:rsidR="005131D0">
        <w:rPr>
          <w:szCs w:val="24"/>
        </w:rPr>
        <w:t>с</w:t>
      </w:r>
      <w:r w:rsidR="008F6A93">
        <w:rPr>
          <w:szCs w:val="24"/>
        </w:rPr>
        <w:t xml:space="preserve">теме менеджмента охраны здоровья и безопасности труда «Правила техники безопасности </w:t>
      </w:r>
      <w:r w:rsidR="005131D0">
        <w:rPr>
          <w:szCs w:val="24"/>
        </w:rPr>
        <w:t>для подрядных организаций РО-БРиИ-01»</w:t>
      </w:r>
      <w:r>
        <w:rPr>
          <w:szCs w:val="24"/>
        </w:rPr>
        <w:t xml:space="preserve"> и</w:t>
      </w:r>
      <w:r w:rsidRPr="004A0E90">
        <w:rPr>
          <w:szCs w:val="24"/>
        </w:rPr>
        <w:t xml:space="preserve"> требования Регламента системы экологического менеджмента «Правила охраны окружающей среды для подрядных организаций и арендаторов (РО-ПТУ-11)».</w:t>
      </w:r>
    </w:p>
    <w:p w:rsidR="002E32C7" w:rsidRDefault="004A0E90" w:rsidP="00864B17">
      <w:pPr>
        <w:pStyle w:val="a3"/>
        <w:spacing w:before="120"/>
        <w:jc w:val="both"/>
        <w:rPr>
          <w:szCs w:val="24"/>
        </w:rPr>
      </w:pPr>
      <w:r>
        <w:rPr>
          <w:b/>
          <w:szCs w:val="24"/>
        </w:rPr>
        <w:t>7.1</w:t>
      </w:r>
      <w:r w:rsidR="00DF6EF4">
        <w:rPr>
          <w:b/>
          <w:szCs w:val="24"/>
        </w:rPr>
        <w:t>4</w:t>
      </w:r>
      <w:r w:rsidR="002E32C7" w:rsidRPr="00390E0B">
        <w:rPr>
          <w:b/>
          <w:szCs w:val="24"/>
        </w:rPr>
        <w:t>.</w:t>
      </w:r>
      <w:r w:rsidR="002E32C7">
        <w:rPr>
          <w:szCs w:val="24"/>
        </w:rPr>
        <w:t xml:space="preserve"> До 3 числа месяца, следующего за отчетным месяцем, </w:t>
      </w:r>
      <w:r w:rsidR="005A6B21">
        <w:rPr>
          <w:szCs w:val="24"/>
        </w:rPr>
        <w:t xml:space="preserve">Подрядчик </w:t>
      </w:r>
      <w:r w:rsidR="002E32C7">
        <w:rPr>
          <w:szCs w:val="24"/>
        </w:rPr>
        <w:t>обязан представ</w:t>
      </w:r>
      <w:r>
        <w:rPr>
          <w:szCs w:val="24"/>
        </w:rPr>
        <w:t>лять</w:t>
      </w:r>
      <w:r w:rsidR="002E32C7">
        <w:rPr>
          <w:szCs w:val="24"/>
        </w:rPr>
        <w:t xml:space="preserve"> Заказчику информацию о количестве используемого им персонала и фактически отработанному персоналом </w:t>
      </w:r>
      <w:r w:rsidR="005A6B21">
        <w:rPr>
          <w:szCs w:val="24"/>
        </w:rPr>
        <w:t>Подрядчика</w:t>
      </w:r>
      <w:r w:rsidR="002E32C7">
        <w:rPr>
          <w:szCs w:val="24"/>
        </w:rPr>
        <w:t xml:space="preserve"> времени </w:t>
      </w:r>
      <w:r w:rsidR="005A6B21">
        <w:rPr>
          <w:szCs w:val="24"/>
        </w:rPr>
        <w:t>за</w:t>
      </w:r>
      <w:r w:rsidR="002E32C7">
        <w:rPr>
          <w:szCs w:val="24"/>
        </w:rPr>
        <w:t xml:space="preserve"> отчетный период</w:t>
      </w:r>
      <w:r w:rsidR="005A6B21">
        <w:rPr>
          <w:szCs w:val="24"/>
        </w:rPr>
        <w:t>.</w:t>
      </w:r>
    </w:p>
    <w:p w:rsidR="008135C9" w:rsidRPr="002E32C7" w:rsidRDefault="008135C9" w:rsidP="00864B17">
      <w:pPr>
        <w:pStyle w:val="a3"/>
        <w:spacing w:before="120"/>
        <w:jc w:val="both"/>
        <w:rPr>
          <w:szCs w:val="24"/>
        </w:rPr>
      </w:pPr>
    </w:p>
    <w:p w:rsidR="00864B17" w:rsidRDefault="00497C64" w:rsidP="00864B17">
      <w:pPr>
        <w:pStyle w:val="a3"/>
        <w:spacing w:before="120"/>
        <w:ind w:left="357" w:hanging="357"/>
        <w:jc w:val="both"/>
        <w:rPr>
          <w:b/>
          <w:szCs w:val="24"/>
        </w:rPr>
      </w:pPr>
      <w:r>
        <w:rPr>
          <w:b/>
          <w:szCs w:val="24"/>
        </w:rPr>
        <w:t xml:space="preserve">8.Требования к выполнению </w:t>
      </w:r>
      <w:r w:rsidR="00397ECB">
        <w:rPr>
          <w:b/>
          <w:szCs w:val="24"/>
        </w:rPr>
        <w:t>работ</w:t>
      </w:r>
      <w:r w:rsidR="00864B17">
        <w:rPr>
          <w:rFonts w:ascii="Arial" w:hAnsi="Arial" w:cs="Arial"/>
          <w:b/>
          <w:szCs w:val="24"/>
        </w:rPr>
        <w:t>:</w:t>
      </w:r>
    </w:p>
    <w:p w:rsidR="006C6FB0" w:rsidRPr="006C6FB0" w:rsidRDefault="00497C64" w:rsidP="008135C9">
      <w:pPr>
        <w:tabs>
          <w:tab w:val="left" w:pos="708"/>
        </w:tabs>
        <w:spacing w:before="240"/>
        <w:rPr>
          <w:sz w:val="24"/>
          <w:szCs w:val="24"/>
        </w:rPr>
      </w:pPr>
      <w:r w:rsidRPr="006C6FB0">
        <w:rPr>
          <w:b/>
          <w:sz w:val="24"/>
          <w:szCs w:val="24"/>
        </w:rPr>
        <w:t>8.1.</w:t>
      </w:r>
      <w:r w:rsidR="00390E0B" w:rsidRPr="006C6FB0">
        <w:rPr>
          <w:sz w:val="24"/>
          <w:szCs w:val="24"/>
        </w:rPr>
        <w:t xml:space="preserve"> </w:t>
      </w:r>
      <w:r w:rsidR="00397ECB" w:rsidRPr="006C6FB0">
        <w:rPr>
          <w:sz w:val="24"/>
          <w:szCs w:val="24"/>
        </w:rPr>
        <w:t>Работы</w:t>
      </w:r>
      <w:r w:rsidRPr="006C6FB0">
        <w:rPr>
          <w:sz w:val="24"/>
          <w:szCs w:val="24"/>
        </w:rPr>
        <w:t xml:space="preserve"> </w:t>
      </w:r>
      <w:r w:rsidR="00864B17" w:rsidRPr="006C6FB0">
        <w:rPr>
          <w:sz w:val="24"/>
          <w:szCs w:val="24"/>
        </w:rPr>
        <w:t xml:space="preserve"> должны </w:t>
      </w:r>
      <w:r w:rsidRPr="006C6FB0">
        <w:rPr>
          <w:sz w:val="24"/>
          <w:szCs w:val="24"/>
        </w:rPr>
        <w:t xml:space="preserve">выполняться  в соответствии с инструкцией по безопасной эксплуатации систем вентиляции на предприятиях, с правилами безопасности и в соответствии с требованиями завода-изготовителя </w:t>
      </w:r>
      <w:r w:rsidR="006C6FB0" w:rsidRPr="006C6FB0">
        <w:rPr>
          <w:sz w:val="24"/>
          <w:szCs w:val="24"/>
        </w:rPr>
        <w:t xml:space="preserve">установленного </w:t>
      </w:r>
      <w:r w:rsidRPr="006C6FB0">
        <w:rPr>
          <w:sz w:val="24"/>
          <w:szCs w:val="24"/>
        </w:rPr>
        <w:t>оборудования</w:t>
      </w:r>
      <w:r w:rsidR="006C6FB0" w:rsidRPr="006C6FB0">
        <w:rPr>
          <w:sz w:val="24"/>
          <w:szCs w:val="24"/>
        </w:rPr>
        <w:t xml:space="preserve"> в рамках настоящего Технического задания.</w:t>
      </w:r>
    </w:p>
    <w:p w:rsidR="006C6FB0" w:rsidRPr="006C6FB0" w:rsidRDefault="006C6FB0" w:rsidP="008135C9">
      <w:pPr>
        <w:pStyle w:val="a3"/>
        <w:spacing w:before="240"/>
        <w:jc w:val="both"/>
        <w:rPr>
          <w:szCs w:val="24"/>
        </w:rPr>
      </w:pPr>
      <w:r w:rsidRPr="006C6FB0">
        <w:rPr>
          <w:b/>
          <w:szCs w:val="24"/>
        </w:rPr>
        <w:t>8.2.</w:t>
      </w:r>
      <w:r w:rsidRPr="006C6FB0">
        <w:rPr>
          <w:szCs w:val="24"/>
        </w:rPr>
        <w:t xml:space="preserve"> Работы должны быть выполнены в соответствии с нормативными документами в рамках настоящего Технического задания, включая, но не ограничиваясь:</w:t>
      </w:r>
    </w:p>
    <w:p w:rsidR="006C6FB0" w:rsidRPr="006C6FB0" w:rsidRDefault="006C6FB0" w:rsidP="008135C9">
      <w:pPr>
        <w:pStyle w:val="a3"/>
        <w:spacing w:before="240"/>
        <w:jc w:val="both"/>
        <w:rPr>
          <w:szCs w:val="24"/>
        </w:rPr>
      </w:pPr>
      <w:r w:rsidRPr="006C6FB0">
        <w:rPr>
          <w:szCs w:val="24"/>
        </w:rPr>
        <w:t>- РД 34.03.201-97 Правила техники безопасности при эксплуатации тепломеханического оборудования электростанций и тепловых сетей  (с дополнениями и изменениями по состоянию на 03.04.2000 г.);</w:t>
      </w:r>
    </w:p>
    <w:p w:rsidR="006C6FB0" w:rsidRPr="006C6FB0" w:rsidRDefault="006C6FB0" w:rsidP="008135C9">
      <w:pPr>
        <w:pStyle w:val="a3"/>
        <w:spacing w:before="240"/>
        <w:jc w:val="both"/>
        <w:rPr>
          <w:szCs w:val="24"/>
        </w:rPr>
      </w:pPr>
      <w:r w:rsidRPr="006C6FB0">
        <w:rPr>
          <w:i/>
          <w:szCs w:val="24"/>
        </w:rPr>
        <w:t>-</w:t>
      </w:r>
      <w:r w:rsidRPr="006C6FB0">
        <w:rPr>
          <w:szCs w:val="24"/>
        </w:rPr>
        <w:t xml:space="preserve"> Правила  противопожарного режима в Российской Федерации;</w:t>
      </w:r>
    </w:p>
    <w:p w:rsidR="006C6FB0" w:rsidRPr="006C6FB0" w:rsidRDefault="006C6FB0" w:rsidP="008135C9">
      <w:pPr>
        <w:pStyle w:val="a3"/>
        <w:spacing w:before="240"/>
        <w:jc w:val="both"/>
        <w:rPr>
          <w:szCs w:val="24"/>
        </w:rPr>
      </w:pPr>
      <w:r w:rsidRPr="006C6FB0">
        <w:rPr>
          <w:szCs w:val="24"/>
        </w:rPr>
        <w:t>- РД 153-34.0-03.301-00 Правила пожарной безопасности для энергетических предприятий;</w:t>
      </w:r>
    </w:p>
    <w:p w:rsidR="00DF6EF4" w:rsidRDefault="006C6FB0" w:rsidP="00DF6EF4">
      <w:pPr>
        <w:pStyle w:val="a3"/>
        <w:spacing w:before="120" w:after="240"/>
        <w:jc w:val="both"/>
        <w:rPr>
          <w:szCs w:val="24"/>
        </w:rPr>
      </w:pPr>
      <w:r w:rsidRPr="006C6FB0">
        <w:rPr>
          <w:szCs w:val="24"/>
        </w:rPr>
        <w:t xml:space="preserve">- </w:t>
      </w:r>
      <w:r w:rsidR="00DF6EF4">
        <w:rPr>
          <w:szCs w:val="24"/>
        </w:rPr>
        <w:t>Правила по охране труда при эксплуатации электроустановок, утвержденные Приказом Минтруда России от 24.07.2013г. №328н;</w:t>
      </w:r>
    </w:p>
    <w:p w:rsidR="006C6FB0" w:rsidRPr="006C6FB0" w:rsidRDefault="006C6FB0" w:rsidP="008135C9">
      <w:pPr>
        <w:spacing w:before="240"/>
        <w:rPr>
          <w:sz w:val="24"/>
          <w:szCs w:val="24"/>
        </w:rPr>
      </w:pPr>
      <w:r w:rsidRPr="006C6FB0">
        <w:rPr>
          <w:rFonts w:eastAsia="Calibri"/>
          <w:sz w:val="24"/>
          <w:szCs w:val="24"/>
        </w:rPr>
        <w:t xml:space="preserve">- </w:t>
      </w:r>
      <w:r w:rsidRPr="006C6FB0">
        <w:rPr>
          <w:sz w:val="24"/>
          <w:szCs w:val="24"/>
        </w:rPr>
        <w:t>СО 153-34.20.501-2003  Правила технической эксплуатации электрических станций и сетей Российской Федерации;</w:t>
      </w:r>
    </w:p>
    <w:p w:rsidR="00497C64" w:rsidRDefault="00CE6180" w:rsidP="008135C9">
      <w:pPr>
        <w:pStyle w:val="a3"/>
        <w:spacing w:before="240"/>
        <w:jc w:val="both"/>
        <w:rPr>
          <w:szCs w:val="24"/>
        </w:rPr>
      </w:pPr>
      <w:r w:rsidRPr="006C6FB0">
        <w:rPr>
          <w:szCs w:val="24"/>
        </w:rPr>
        <w:t>-</w:t>
      </w:r>
      <w:r w:rsidR="006C6FB0" w:rsidRPr="006C6FB0">
        <w:t xml:space="preserve"> </w:t>
      </w:r>
      <w:r w:rsidR="006C6FB0" w:rsidRPr="006C6FB0">
        <w:rPr>
          <w:szCs w:val="24"/>
        </w:rPr>
        <w:t xml:space="preserve">РО-БРиИ-01 </w:t>
      </w:r>
      <w:r w:rsidRPr="006C6FB0">
        <w:rPr>
          <w:szCs w:val="24"/>
        </w:rPr>
        <w:t>Р</w:t>
      </w:r>
      <w:r w:rsidR="00497C64" w:rsidRPr="006C6FB0">
        <w:rPr>
          <w:szCs w:val="24"/>
        </w:rPr>
        <w:t>егламент организации. Система менеджмента охраны здоровья</w:t>
      </w:r>
      <w:r w:rsidR="00497C64">
        <w:rPr>
          <w:szCs w:val="24"/>
        </w:rPr>
        <w:t xml:space="preserve"> и безопасности труда</w:t>
      </w:r>
      <w:r>
        <w:rPr>
          <w:szCs w:val="24"/>
        </w:rPr>
        <w:t>. Правила техники безопасности для подрядных организаций</w:t>
      </w:r>
      <w:r w:rsidR="006C6FB0">
        <w:rPr>
          <w:szCs w:val="24"/>
        </w:rPr>
        <w:t>;</w:t>
      </w:r>
    </w:p>
    <w:p w:rsidR="008135C9" w:rsidRDefault="008135C9" w:rsidP="008135C9">
      <w:pPr>
        <w:pStyle w:val="a3"/>
        <w:spacing w:before="240"/>
        <w:jc w:val="both"/>
        <w:rPr>
          <w:szCs w:val="24"/>
        </w:rPr>
      </w:pPr>
      <w:r>
        <w:rPr>
          <w:szCs w:val="24"/>
        </w:rPr>
        <w:t xml:space="preserve">- РО-ПТУ-11 </w:t>
      </w:r>
      <w:r w:rsidRPr="004A0E90">
        <w:rPr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</w:t>
      </w:r>
      <w:r>
        <w:rPr>
          <w:szCs w:val="24"/>
        </w:rPr>
        <w:t>»;</w:t>
      </w:r>
    </w:p>
    <w:p w:rsidR="000D0BEA" w:rsidRDefault="00CE6180" w:rsidP="008135C9">
      <w:pPr>
        <w:pStyle w:val="a3"/>
        <w:spacing w:before="240"/>
        <w:jc w:val="both"/>
        <w:rPr>
          <w:szCs w:val="24"/>
        </w:rPr>
      </w:pPr>
      <w:r>
        <w:rPr>
          <w:szCs w:val="24"/>
        </w:rPr>
        <w:t>-</w:t>
      </w:r>
      <w:r w:rsidR="006C6FB0">
        <w:rPr>
          <w:szCs w:val="24"/>
        </w:rPr>
        <w:t xml:space="preserve"> </w:t>
      </w:r>
      <w:r>
        <w:rPr>
          <w:szCs w:val="24"/>
        </w:rPr>
        <w:t>Стандарт организации «О мерах безопасности при работе с асбестом и асбестосодержащими материалами на объектах ОАО «Э.ОН Россия».</w:t>
      </w:r>
    </w:p>
    <w:p w:rsidR="00390E0B" w:rsidRPr="00390E0B" w:rsidRDefault="00390E0B" w:rsidP="008135C9">
      <w:pPr>
        <w:spacing w:before="240"/>
        <w:jc w:val="both"/>
        <w:rPr>
          <w:b/>
          <w:sz w:val="24"/>
          <w:szCs w:val="24"/>
        </w:rPr>
      </w:pPr>
      <w:r w:rsidRPr="00390E0B">
        <w:rPr>
          <w:b/>
          <w:sz w:val="24"/>
          <w:szCs w:val="24"/>
        </w:rPr>
        <w:t xml:space="preserve">9. </w:t>
      </w:r>
      <w:r>
        <w:rPr>
          <w:b/>
          <w:sz w:val="24"/>
          <w:szCs w:val="24"/>
        </w:rPr>
        <w:t xml:space="preserve"> </w:t>
      </w:r>
      <w:r w:rsidRPr="00390E0B">
        <w:rPr>
          <w:b/>
          <w:sz w:val="24"/>
          <w:szCs w:val="24"/>
        </w:rPr>
        <w:t xml:space="preserve">Требования к применяемым материалам </w:t>
      </w:r>
      <w:r>
        <w:rPr>
          <w:b/>
          <w:sz w:val="24"/>
          <w:szCs w:val="24"/>
        </w:rPr>
        <w:t>и оборудованию</w:t>
      </w:r>
      <w:r w:rsidRPr="00390E0B">
        <w:rPr>
          <w:b/>
          <w:sz w:val="24"/>
          <w:szCs w:val="24"/>
        </w:rPr>
        <w:t>:</w:t>
      </w:r>
    </w:p>
    <w:p w:rsidR="00390E0B" w:rsidRPr="00390E0B" w:rsidRDefault="00390E0B" w:rsidP="008135C9">
      <w:pPr>
        <w:tabs>
          <w:tab w:val="left" w:pos="0"/>
        </w:tabs>
        <w:spacing w:before="240"/>
        <w:jc w:val="both"/>
        <w:rPr>
          <w:sz w:val="24"/>
          <w:szCs w:val="24"/>
        </w:rPr>
      </w:pPr>
      <w:r w:rsidRPr="00390E0B">
        <w:rPr>
          <w:b/>
          <w:sz w:val="24"/>
          <w:szCs w:val="24"/>
        </w:rPr>
        <w:t>9.1.</w:t>
      </w:r>
      <w:r w:rsidRPr="00390E0B">
        <w:rPr>
          <w:sz w:val="24"/>
          <w:szCs w:val="24"/>
        </w:rPr>
        <w:t xml:space="preserve"> Подрядчик самостоятельно приобретает </w:t>
      </w:r>
      <w:r>
        <w:rPr>
          <w:sz w:val="24"/>
          <w:szCs w:val="24"/>
        </w:rPr>
        <w:t xml:space="preserve">недостающее оборудование и </w:t>
      </w:r>
      <w:r w:rsidRPr="00390E0B">
        <w:rPr>
          <w:sz w:val="24"/>
          <w:szCs w:val="24"/>
        </w:rPr>
        <w:t>материалы</w:t>
      </w:r>
      <w:r>
        <w:rPr>
          <w:sz w:val="24"/>
          <w:szCs w:val="24"/>
        </w:rPr>
        <w:t xml:space="preserve"> в соответствии с проектом </w:t>
      </w:r>
      <w:r w:rsidRPr="00390E0B">
        <w:rPr>
          <w:sz w:val="24"/>
          <w:szCs w:val="24"/>
        </w:rPr>
        <w:t xml:space="preserve"> за счёт своих оборотных средств</w:t>
      </w:r>
      <w:r>
        <w:rPr>
          <w:sz w:val="24"/>
          <w:szCs w:val="24"/>
        </w:rPr>
        <w:t>, о</w:t>
      </w:r>
      <w:r w:rsidRPr="00390E0B">
        <w:rPr>
          <w:sz w:val="24"/>
          <w:szCs w:val="24"/>
        </w:rPr>
        <w:t xml:space="preserve">существляет </w:t>
      </w:r>
      <w:r>
        <w:rPr>
          <w:sz w:val="24"/>
          <w:szCs w:val="24"/>
        </w:rPr>
        <w:t xml:space="preserve">их </w:t>
      </w:r>
      <w:r w:rsidRPr="00390E0B">
        <w:rPr>
          <w:sz w:val="24"/>
          <w:szCs w:val="24"/>
        </w:rPr>
        <w:t>доставку до места про</w:t>
      </w:r>
      <w:r w:rsidRPr="00390E0B">
        <w:rPr>
          <w:sz w:val="24"/>
          <w:szCs w:val="24"/>
        </w:rPr>
        <w:softHyphen/>
        <w:t>изводства работ своими силами и за свой счет.</w:t>
      </w:r>
    </w:p>
    <w:p w:rsidR="00390E0B" w:rsidRPr="00390E0B" w:rsidRDefault="00390E0B" w:rsidP="008135C9">
      <w:pPr>
        <w:spacing w:before="240"/>
        <w:jc w:val="both"/>
        <w:rPr>
          <w:sz w:val="24"/>
          <w:szCs w:val="24"/>
        </w:rPr>
      </w:pPr>
      <w:r w:rsidRPr="00390E0B">
        <w:rPr>
          <w:b/>
          <w:sz w:val="24"/>
          <w:szCs w:val="24"/>
        </w:rPr>
        <w:t>9.2.</w:t>
      </w:r>
      <w:r w:rsidRPr="00390E0B">
        <w:rPr>
          <w:sz w:val="24"/>
          <w:szCs w:val="24"/>
        </w:rPr>
        <w:t xml:space="preserve"> Все </w:t>
      </w:r>
      <w:r>
        <w:rPr>
          <w:sz w:val="24"/>
          <w:szCs w:val="24"/>
        </w:rPr>
        <w:t xml:space="preserve">оборудование и </w:t>
      </w:r>
      <w:r w:rsidRPr="00390E0B">
        <w:rPr>
          <w:sz w:val="24"/>
          <w:szCs w:val="24"/>
        </w:rPr>
        <w:t>материалы, необходимые для выполнения объема работ, должны быть новыми, не бывшими в употреблении и консервации, сертифицированы в установленном порядке и иметь паспорта, сертификаты соответствия, качества, безопасности.</w:t>
      </w:r>
    </w:p>
    <w:p w:rsidR="00390E0B" w:rsidRPr="00390E0B" w:rsidRDefault="00390E0B" w:rsidP="008135C9">
      <w:pPr>
        <w:spacing w:before="240"/>
        <w:jc w:val="both"/>
        <w:rPr>
          <w:sz w:val="24"/>
          <w:szCs w:val="24"/>
        </w:rPr>
      </w:pPr>
      <w:r w:rsidRPr="00390E0B">
        <w:rPr>
          <w:sz w:val="24"/>
          <w:szCs w:val="24"/>
        </w:rPr>
        <w:t xml:space="preserve">Сертификаты на поставляемые Подрядчиком </w:t>
      </w:r>
      <w:r>
        <w:rPr>
          <w:sz w:val="24"/>
          <w:szCs w:val="24"/>
        </w:rPr>
        <w:t xml:space="preserve">оборудование и </w:t>
      </w:r>
      <w:r w:rsidRPr="00390E0B">
        <w:rPr>
          <w:sz w:val="24"/>
          <w:szCs w:val="24"/>
        </w:rPr>
        <w:t xml:space="preserve">материалы представляются в подлиннике или надлежащим образом заверенной оригинальной печатью копии. </w:t>
      </w:r>
    </w:p>
    <w:p w:rsidR="00390E0B" w:rsidRPr="00390E0B" w:rsidRDefault="00390E0B" w:rsidP="008135C9">
      <w:pPr>
        <w:spacing w:before="240"/>
        <w:jc w:val="both"/>
        <w:rPr>
          <w:sz w:val="24"/>
          <w:szCs w:val="24"/>
        </w:rPr>
      </w:pPr>
      <w:r w:rsidRPr="00390E0B">
        <w:rPr>
          <w:sz w:val="24"/>
          <w:szCs w:val="24"/>
        </w:rPr>
        <w:t xml:space="preserve">При этом </w:t>
      </w:r>
      <w:r>
        <w:rPr>
          <w:sz w:val="24"/>
          <w:szCs w:val="24"/>
        </w:rPr>
        <w:t xml:space="preserve">оборудование и </w:t>
      </w:r>
      <w:r w:rsidRPr="00390E0B">
        <w:rPr>
          <w:sz w:val="24"/>
          <w:szCs w:val="24"/>
        </w:rPr>
        <w:t>материалы должн</w:t>
      </w:r>
      <w:r>
        <w:rPr>
          <w:sz w:val="24"/>
          <w:szCs w:val="24"/>
        </w:rPr>
        <w:t>ы</w:t>
      </w:r>
      <w:r w:rsidRPr="00390E0B">
        <w:rPr>
          <w:sz w:val="24"/>
          <w:szCs w:val="24"/>
        </w:rPr>
        <w:t xml:space="preserve"> быть изготовлены (произведены) не </w:t>
      </w:r>
      <w:r>
        <w:rPr>
          <w:sz w:val="24"/>
          <w:szCs w:val="24"/>
        </w:rPr>
        <w:t>ранее</w:t>
      </w:r>
      <w:r w:rsidRPr="00390E0B">
        <w:rPr>
          <w:sz w:val="24"/>
          <w:szCs w:val="24"/>
        </w:rPr>
        <w:t xml:space="preserve"> одного года, предшествующ</w:t>
      </w:r>
      <w:r>
        <w:rPr>
          <w:sz w:val="24"/>
          <w:szCs w:val="24"/>
        </w:rPr>
        <w:t>его</w:t>
      </w:r>
      <w:r w:rsidRPr="00390E0B">
        <w:rPr>
          <w:sz w:val="24"/>
          <w:szCs w:val="24"/>
        </w:rPr>
        <w:t xml:space="preserve"> году заключения Договора, либо в иной согласованный Сторонами срок.</w:t>
      </w:r>
    </w:p>
    <w:p w:rsidR="00390E0B" w:rsidRPr="00390E0B" w:rsidRDefault="00390E0B" w:rsidP="008135C9">
      <w:pPr>
        <w:spacing w:before="240"/>
        <w:jc w:val="both"/>
        <w:rPr>
          <w:sz w:val="24"/>
          <w:szCs w:val="24"/>
        </w:rPr>
      </w:pPr>
      <w:r w:rsidRPr="00390E0B">
        <w:rPr>
          <w:b/>
          <w:sz w:val="24"/>
          <w:szCs w:val="24"/>
        </w:rPr>
        <w:t>9.3.</w:t>
      </w:r>
      <w:r w:rsidRPr="00390E0B">
        <w:rPr>
          <w:sz w:val="24"/>
          <w:szCs w:val="24"/>
        </w:rPr>
        <w:t xml:space="preserve"> Входной контроль </w:t>
      </w:r>
      <w:r>
        <w:rPr>
          <w:sz w:val="24"/>
          <w:szCs w:val="24"/>
        </w:rPr>
        <w:t xml:space="preserve">оборудования и </w:t>
      </w:r>
      <w:r w:rsidRPr="00390E0B">
        <w:rPr>
          <w:sz w:val="24"/>
          <w:szCs w:val="24"/>
        </w:rPr>
        <w:t>материалов, приобретаемы</w:t>
      </w:r>
      <w:r>
        <w:rPr>
          <w:sz w:val="24"/>
          <w:szCs w:val="24"/>
        </w:rPr>
        <w:t>х</w:t>
      </w:r>
      <w:r w:rsidRPr="00390E0B">
        <w:rPr>
          <w:sz w:val="24"/>
          <w:szCs w:val="24"/>
        </w:rPr>
        <w:t xml:space="preserve"> Подрядчиком, осуществляется</w:t>
      </w:r>
      <w:r>
        <w:rPr>
          <w:sz w:val="24"/>
          <w:szCs w:val="24"/>
        </w:rPr>
        <w:t xml:space="preserve"> </w:t>
      </w:r>
      <w:r w:rsidRPr="00390E0B">
        <w:rPr>
          <w:sz w:val="24"/>
          <w:szCs w:val="24"/>
        </w:rPr>
        <w:t xml:space="preserve"> в соответствии с ГОСТ 24297-87(2001) Межгосударственный стандарт - входной контроль продукции и Приказа №194 25.07.13 г. «Об организации на филиале «Шатурская ГРЭС» входного контроля МТР Подрядчика»  комиссией с участием представителей Заказчика и Подрядчика. </w:t>
      </w:r>
    </w:p>
    <w:p w:rsidR="00390E0B" w:rsidRPr="00390E0B" w:rsidRDefault="00390E0B" w:rsidP="008135C9">
      <w:pPr>
        <w:spacing w:before="240"/>
        <w:jc w:val="both"/>
        <w:rPr>
          <w:sz w:val="24"/>
          <w:szCs w:val="24"/>
        </w:rPr>
      </w:pPr>
      <w:r w:rsidRPr="00390E0B">
        <w:rPr>
          <w:b/>
          <w:sz w:val="24"/>
          <w:szCs w:val="24"/>
        </w:rPr>
        <w:t>9.4.</w:t>
      </w:r>
      <w:r w:rsidRPr="00390E0B">
        <w:rPr>
          <w:sz w:val="24"/>
          <w:szCs w:val="24"/>
        </w:rPr>
        <w:t xml:space="preserve"> При проведении работ должны использоваться сертифицированные материалы на основании </w:t>
      </w:r>
      <w:r>
        <w:rPr>
          <w:sz w:val="24"/>
          <w:szCs w:val="24"/>
        </w:rPr>
        <w:t>Ф</w:t>
      </w:r>
      <w:r w:rsidRPr="00390E0B">
        <w:rPr>
          <w:sz w:val="24"/>
          <w:szCs w:val="24"/>
        </w:rPr>
        <w:t>едеральных законов РФ №184-ФЗ от 27.12.2002 г. (ред. 03.12.2012 г.) «О техническом регулировании» и №123-ФЗ от 22.07.2008 г. (ред. 10.07.2012 г.) «Технический регламент о требованиях пожарной безопасности».</w:t>
      </w:r>
    </w:p>
    <w:p w:rsidR="00390E0B" w:rsidRDefault="00390E0B" w:rsidP="008135C9">
      <w:pPr>
        <w:spacing w:before="240"/>
        <w:jc w:val="both"/>
        <w:rPr>
          <w:sz w:val="24"/>
          <w:szCs w:val="24"/>
        </w:rPr>
      </w:pPr>
      <w:r w:rsidRPr="00390E0B">
        <w:rPr>
          <w:b/>
          <w:sz w:val="24"/>
          <w:szCs w:val="24"/>
        </w:rPr>
        <w:t>9.5.</w:t>
      </w:r>
      <w:r w:rsidRPr="00390E0B">
        <w:rPr>
          <w:sz w:val="24"/>
          <w:szCs w:val="24"/>
        </w:rPr>
        <w:t xml:space="preserve"> Подрядчик обязан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работ.</w:t>
      </w:r>
    </w:p>
    <w:p w:rsidR="0070068B" w:rsidRDefault="0070068B" w:rsidP="008135C9">
      <w:pPr>
        <w:spacing w:before="240"/>
        <w:jc w:val="both"/>
        <w:rPr>
          <w:szCs w:val="24"/>
        </w:rPr>
      </w:pPr>
    </w:p>
    <w:p w:rsidR="00864B17" w:rsidRDefault="00390E0B" w:rsidP="0070068B">
      <w:pPr>
        <w:pStyle w:val="a3"/>
        <w:jc w:val="both"/>
        <w:rPr>
          <w:rFonts w:ascii="Arial" w:hAnsi="Arial" w:cs="Arial"/>
          <w:b/>
          <w:szCs w:val="24"/>
        </w:rPr>
      </w:pPr>
      <w:r>
        <w:rPr>
          <w:b/>
          <w:szCs w:val="24"/>
        </w:rPr>
        <w:t>10</w:t>
      </w:r>
      <w:r w:rsidR="00497C64" w:rsidRPr="005A6B21">
        <w:rPr>
          <w:b/>
          <w:szCs w:val="24"/>
        </w:rPr>
        <w:t>.</w:t>
      </w:r>
      <w:r>
        <w:rPr>
          <w:b/>
          <w:szCs w:val="24"/>
        </w:rPr>
        <w:t xml:space="preserve"> </w:t>
      </w:r>
      <w:r w:rsidR="00CE6180" w:rsidRPr="005A6B21">
        <w:rPr>
          <w:b/>
          <w:szCs w:val="24"/>
        </w:rPr>
        <w:t>Этапы</w:t>
      </w:r>
      <w:r w:rsidR="00CE6180">
        <w:rPr>
          <w:b/>
          <w:szCs w:val="24"/>
        </w:rPr>
        <w:t xml:space="preserve">  и сроки  выполнения услуг</w:t>
      </w:r>
      <w:r w:rsidR="00864B17">
        <w:rPr>
          <w:rFonts w:ascii="Arial" w:hAnsi="Arial" w:cs="Arial"/>
          <w:b/>
          <w:szCs w:val="24"/>
        </w:rPr>
        <w:t>:</w:t>
      </w:r>
    </w:p>
    <w:p w:rsidR="008135C9" w:rsidRDefault="00CE6180" w:rsidP="0070068B">
      <w:pPr>
        <w:pStyle w:val="a3"/>
        <w:jc w:val="both"/>
        <w:rPr>
          <w:szCs w:val="24"/>
        </w:rPr>
      </w:pPr>
      <w:r w:rsidRPr="00CE6180">
        <w:rPr>
          <w:szCs w:val="24"/>
        </w:rPr>
        <w:t>Срок начала выполнения услуг</w:t>
      </w:r>
      <w:r>
        <w:rPr>
          <w:szCs w:val="24"/>
        </w:rPr>
        <w:t>: апрель 2015г.</w:t>
      </w:r>
    </w:p>
    <w:p w:rsidR="0070068B" w:rsidRDefault="00CE6180" w:rsidP="0070068B">
      <w:pPr>
        <w:pStyle w:val="a3"/>
        <w:jc w:val="both"/>
        <w:rPr>
          <w:szCs w:val="24"/>
        </w:rPr>
      </w:pPr>
      <w:r>
        <w:rPr>
          <w:szCs w:val="24"/>
        </w:rPr>
        <w:t>Срок окончания выполнения услуг: июнь 2015г.</w:t>
      </w:r>
      <w:r w:rsidRPr="00CE6180">
        <w:rPr>
          <w:szCs w:val="24"/>
        </w:rPr>
        <w:t xml:space="preserve"> </w:t>
      </w:r>
    </w:p>
    <w:p w:rsidR="00CE6180" w:rsidRPr="00CE6180" w:rsidRDefault="00CE6180" w:rsidP="0070068B">
      <w:pPr>
        <w:pStyle w:val="a3"/>
        <w:jc w:val="both"/>
        <w:rPr>
          <w:szCs w:val="24"/>
        </w:rPr>
      </w:pPr>
      <w:r w:rsidRPr="00CE6180">
        <w:rPr>
          <w:szCs w:val="24"/>
        </w:rPr>
        <w:t xml:space="preserve"> </w:t>
      </w:r>
    </w:p>
    <w:p w:rsidR="00864B17" w:rsidRPr="00CE6180" w:rsidRDefault="00610BC3" w:rsidP="0070068B">
      <w:pPr>
        <w:pStyle w:val="a3"/>
        <w:tabs>
          <w:tab w:val="left" w:pos="426"/>
        </w:tabs>
        <w:jc w:val="both"/>
        <w:rPr>
          <w:b/>
          <w:szCs w:val="24"/>
        </w:rPr>
      </w:pPr>
      <w:r>
        <w:rPr>
          <w:b/>
          <w:szCs w:val="24"/>
        </w:rPr>
        <w:t>1</w:t>
      </w:r>
      <w:r w:rsidR="00390E0B">
        <w:rPr>
          <w:b/>
          <w:szCs w:val="24"/>
        </w:rPr>
        <w:t>1</w:t>
      </w:r>
      <w:r w:rsidR="00CE6180">
        <w:rPr>
          <w:b/>
          <w:szCs w:val="24"/>
        </w:rPr>
        <w:t>.</w:t>
      </w:r>
      <w:r w:rsidR="00390E0B">
        <w:rPr>
          <w:b/>
          <w:szCs w:val="24"/>
        </w:rPr>
        <w:t xml:space="preserve"> </w:t>
      </w:r>
      <w:r w:rsidR="00864B17">
        <w:rPr>
          <w:b/>
          <w:szCs w:val="24"/>
        </w:rPr>
        <w:t>Требования к приемке</w:t>
      </w:r>
      <w:r w:rsidR="00864B17">
        <w:rPr>
          <w:rFonts w:ascii="Arial" w:hAnsi="Arial" w:cs="Arial"/>
          <w:b/>
          <w:szCs w:val="24"/>
        </w:rPr>
        <w:t>:</w:t>
      </w:r>
    </w:p>
    <w:p w:rsidR="00CE6180" w:rsidRDefault="00390E0B" w:rsidP="0070068B">
      <w:pPr>
        <w:pStyle w:val="a3"/>
        <w:tabs>
          <w:tab w:val="left" w:pos="426"/>
        </w:tabs>
        <w:jc w:val="both"/>
        <w:rPr>
          <w:szCs w:val="24"/>
        </w:rPr>
      </w:pPr>
      <w:r w:rsidRPr="00390E0B">
        <w:rPr>
          <w:b/>
          <w:szCs w:val="24"/>
        </w:rPr>
        <w:t>11.1.</w:t>
      </w:r>
      <w:r>
        <w:rPr>
          <w:szCs w:val="24"/>
        </w:rPr>
        <w:t xml:space="preserve"> </w:t>
      </w:r>
      <w:r w:rsidR="00CE6180" w:rsidRPr="00CE6180">
        <w:rPr>
          <w:szCs w:val="24"/>
        </w:rPr>
        <w:t>Приемка</w:t>
      </w:r>
      <w:r w:rsidR="00CE6180">
        <w:rPr>
          <w:szCs w:val="24"/>
        </w:rPr>
        <w:t xml:space="preserve"> </w:t>
      </w:r>
      <w:r w:rsidR="00397ECB">
        <w:rPr>
          <w:szCs w:val="24"/>
        </w:rPr>
        <w:t>работ</w:t>
      </w:r>
      <w:r w:rsidR="00CE6180">
        <w:rPr>
          <w:szCs w:val="24"/>
        </w:rPr>
        <w:t xml:space="preserve"> осуществляется </w:t>
      </w:r>
      <w:r w:rsidR="005D6B27">
        <w:rPr>
          <w:szCs w:val="24"/>
        </w:rPr>
        <w:t>по фактическим объемам выполненных работ, сданной технической документацией по выполненным работам и оформленным актам сдачи</w:t>
      </w:r>
      <w:r w:rsidR="00397ECB">
        <w:rPr>
          <w:szCs w:val="24"/>
        </w:rPr>
        <w:t>-приемки выполненных работ</w:t>
      </w:r>
      <w:r w:rsidR="005D6B27">
        <w:rPr>
          <w:szCs w:val="24"/>
        </w:rPr>
        <w:t xml:space="preserve"> по форме КС-2</w:t>
      </w:r>
      <w:r w:rsidR="00397ECB">
        <w:rPr>
          <w:szCs w:val="24"/>
        </w:rPr>
        <w:t xml:space="preserve">, </w:t>
      </w:r>
      <w:r w:rsidR="00CE6180">
        <w:rPr>
          <w:szCs w:val="24"/>
        </w:rPr>
        <w:t>счетов, счетов-фактур</w:t>
      </w:r>
      <w:r w:rsidR="005D6B27">
        <w:rPr>
          <w:szCs w:val="24"/>
        </w:rPr>
        <w:t>.</w:t>
      </w:r>
    </w:p>
    <w:p w:rsidR="005D6B27" w:rsidRDefault="00390E0B" w:rsidP="0070068B">
      <w:pPr>
        <w:pStyle w:val="ae"/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390E0B">
        <w:rPr>
          <w:rFonts w:ascii="Times New Roman" w:hAnsi="Times New Roman" w:cs="Times New Roman"/>
          <w:b/>
          <w:sz w:val="24"/>
          <w:szCs w:val="24"/>
        </w:rPr>
        <w:t>11.2.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6B27" w:rsidRPr="00D61F85">
        <w:rPr>
          <w:rFonts w:ascii="Times New Roman" w:hAnsi="Times New Roman" w:cs="Times New Roman"/>
          <w:sz w:val="24"/>
          <w:szCs w:val="24"/>
        </w:rPr>
        <w:t xml:space="preserve">Недостатки работ, обнаруженные в ходе приемки или выявленные в ходе эксплуатации </w:t>
      </w:r>
      <w:r w:rsidR="005D6B27">
        <w:rPr>
          <w:rFonts w:ascii="Times New Roman" w:hAnsi="Times New Roman" w:cs="Times New Roman"/>
          <w:sz w:val="24"/>
          <w:szCs w:val="24"/>
        </w:rPr>
        <w:t>Объекта реконструкции,</w:t>
      </w:r>
      <w:r w:rsidR="005D6B27" w:rsidRPr="00D61F85">
        <w:rPr>
          <w:rFonts w:ascii="Times New Roman" w:hAnsi="Times New Roman" w:cs="Times New Roman"/>
          <w:sz w:val="24"/>
          <w:szCs w:val="24"/>
        </w:rPr>
        <w:t xml:space="preserve"> фиксируются в соответствующем акте, подписываемом представителями Заказчика и Подрядчика</w:t>
      </w:r>
      <w:r w:rsidR="00EF3DCE">
        <w:rPr>
          <w:rFonts w:ascii="Times New Roman" w:hAnsi="Times New Roman" w:cs="Times New Roman"/>
          <w:sz w:val="24"/>
          <w:szCs w:val="24"/>
        </w:rPr>
        <w:t>,</w:t>
      </w:r>
      <w:r w:rsidR="005D6B27" w:rsidRPr="00D61F85">
        <w:rPr>
          <w:rFonts w:ascii="Times New Roman" w:hAnsi="Times New Roman" w:cs="Times New Roman"/>
          <w:sz w:val="24"/>
          <w:szCs w:val="24"/>
        </w:rPr>
        <w:t xml:space="preserve"> и с указанием срока и порядка их устранения.</w:t>
      </w:r>
    </w:p>
    <w:p w:rsidR="0070068B" w:rsidRPr="00D61F85" w:rsidRDefault="0070068B" w:rsidP="0070068B">
      <w:pPr>
        <w:pStyle w:val="ae"/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864B17" w:rsidRDefault="00610BC3" w:rsidP="0070068B">
      <w:pPr>
        <w:pStyle w:val="a3"/>
        <w:tabs>
          <w:tab w:val="left" w:pos="426"/>
        </w:tabs>
        <w:jc w:val="both"/>
        <w:rPr>
          <w:rFonts w:ascii="Arial" w:hAnsi="Arial" w:cs="Arial"/>
          <w:b/>
          <w:szCs w:val="24"/>
        </w:rPr>
      </w:pPr>
      <w:r>
        <w:rPr>
          <w:b/>
          <w:szCs w:val="24"/>
        </w:rPr>
        <w:t>1</w:t>
      </w:r>
      <w:r w:rsidR="00390E0B">
        <w:rPr>
          <w:b/>
          <w:szCs w:val="24"/>
        </w:rPr>
        <w:t>2</w:t>
      </w:r>
      <w:r>
        <w:rPr>
          <w:b/>
          <w:szCs w:val="24"/>
        </w:rPr>
        <w:t>.</w:t>
      </w:r>
      <w:r w:rsidR="00390E0B">
        <w:rPr>
          <w:b/>
          <w:szCs w:val="24"/>
        </w:rPr>
        <w:t xml:space="preserve"> </w:t>
      </w:r>
      <w:r w:rsidR="00864B17">
        <w:rPr>
          <w:b/>
          <w:szCs w:val="24"/>
        </w:rPr>
        <w:t>Документация, предъявляемая Заказчику</w:t>
      </w:r>
      <w:r w:rsidR="00864B17">
        <w:rPr>
          <w:rFonts w:ascii="Arial" w:hAnsi="Arial" w:cs="Arial"/>
          <w:b/>
          <w:szCs w:val="24"/>
        </w:rPr>
        <w:t>:</w:t>
      </w:r>
    </w:p>
    <w:p w:rsidR="00EF3DCE" w:rsidRDefault="00610BC3" w:rsidP="0070068B">
      <w:pPr>
        <w:pStyle w:val="a3"/>
        <w:tabs>
          <w:tab w:val="left" w:pos="426"/>
        </w:tabs>
        <w:jc w:val="both"/>
        <w:rPr>
          <w:szCs w:val="24"/>
        </w:rPr>
      </w:pPr>
      <w:r w:rsidRPr="00390E0B">
        <w:rPr>
          <w:b/>
          <w:szCs w:val="24"/>
        </w:rPr>
        <w:t>1</w:t>
      </w:r>
      <w:r w:rsidR="00390E0B" w:rsidRPr="00390E0B">
        <w:rPr>
          <w:b/>
          <w:szCs w:val="24"/>
        </w:rPr>
        <w:t>2</w:t>
      </w:r>
      <w:r w:rsidRPr="00390E0B">
        <w:rPr>
          <w:b/>
          <w:szCs w:val="24"/>
        </w:rPr>
        <w:t>.1.</w:t>
      </w:r>
      <w:r>
        <w:rPr>
          <w:b/>
          <w:szCs w:val="24"/>
        </w:rPr>
        <w:t xml:space="preserve"> </w:t>
      </w:r>
      <w:r w:rsidRPr="00610BC3">
        <w:rPr>
          <w:szCs w:val="24"/>
        </w:rPr>
        <w:t>Технический отчет по проверке</w:t>
      </w:r>
      <w:r>
        <w:rPr>
          <w:szCs w:val="24"/>
        </w:rPr>
        <w:t>,</w:t>
      </w:r>
      <w:r w:rsidRPr="00610BC3">
        <w:rPr>
          <w:szCs w:val="24"/>
        </w:rPr>
        <w:t xml:space="preserve"> испытанию</w:t>
      </w:r>
      <w:r>
        <w:rPr>
          <w:szCs w:val="24"/>
        </w:rPr>
        <w:t xml:space="preserve"> и регулировке систем с целью достижения проектных показателей по расходу воздуха в воздухопроводах, по воздухообмену в помещениях</w:t>
      </w:r>
      <w:r w:rsidR="00EF3DCE">
        <w:rPr>
          <w:szCs w:val="24"/>
        </w:rPr>
        <w:t xml:space="preserve"> -</w:t>
      </w:r>
      <w:r w:rsidR="00EF3DCE" w:rsidRPr="00EF3DCE">
        <w:rPr>
          <w:szCs w:val="24"/>
        </w:rPr>
        <w:t xml:space="preserve"> </w:t>
      </w:r>
      <w:r w:rsidR="00EF3DCE">
        <w:rPr>
          <w:szCs w:val="24"/>
        </w:rPr>
        <w:t>на бумажном носителе и в электронном виде.</w:t>
      </w:r>
    </w:p>
    <w:p w:rsidR="00EF3DCE" w:rsidRDefault="00610BC3" w:rsidP="0070068B">
      <w:pPr>
        <w:pStyle w:val="a3"/>
        <w:tabs>
          <w:tab w:val="left" w:pos="426"/>
        </w:tabs>
        <w:jc w:val="both"/>
        <w:rPr>
          <w:szCs w:val="24"/>
        </w:rPr>
      </w:pPr>
      <w:r w:rsidRPr="00390E0B">
        <w:rPr>
          <w:b/>
          <w:szCs w:val="24"/>
        </w:rPr>
        <w:t>1</w:t>
      </w:r>
      <w:r w:rsidR="00390E0B" w:rsidRPr="00390E0B">
        <w:rPr>
          <w:b/>
          <w:szCs w:val="24"/>
        </w:rPr>
        <w:t>2</w:t>
      </w:r>
      <w:r w:rsidRPr="00390E0B">
        <w:rPr>
          <w:b/>
          <w:szCs w:val="24"/>
        </w:rPr>
        <w:t>.</w:t>
      </w:r>
      <w:r w:rsidR="00035961" w:rsidRPr="00390E0B">
        <w:rPr>
          <w:b/>
          <w:szCs w:val="24"/>
        </w:rPr>
        <w:t>2</w:t>
      </w:r>
      <w:r w:rsidRPr="00390E0B">
        <w:rPr>
          <w:b/>
          <w:szCs w:val="24"/>
        </w:rPr>
        <w:t>.</w:t>
      </w:r>
      <w:r>
        <w:rPr>
          <w:szCs w:val="24"/>
        </w:rPr>
        <w:t xml:space="preserve"> </w:t>
      </w:r>
      <w:r w:rsidR="005A6B21">
        <w:rPr>
          <w:szCs w:val="24"/>
        </w:rPr>
        <w:t xml:space="preserve"> </w:t>
      </w:r>
      <w:r>
        <w:rPr>
          <w:szCs w:val="24"/>
        </w:rPr>
        <w:t>Паспорт на вентиляционную систему</w:t>
      </w:r>
      <w:r w:rsidR="00EF3DCE">
        <w:rPr>
          <w:szCs w:val="24"/>
        </w:rPr>
        <w:t xml:space="preserve"> - на бумажном носителе и в электронном виде.</w:t>
      </w:r>
    </w:p>
    <w:p w:rsidR="003C3D0E" w:rsidRDefault="003C3D0E" w:rsidP="0070068B">
      <w:pPr>
        <w:pStyle w:val="a3"/>
        <w:tabs>
          <w:tab w:val="left" w:pos="426"/>
        </w:tabs>
        <w:jc w:val="both"/>
        <w:rPr>
          <w:szCs w:val="24"/>
        </w:rPr>
      </w:pPr>
      <w:r w:rsidRPr="00390E0B">
        <w:rPr>
          <w:b/>
          <w:szCs w:val="24"/>
        </w:rPr>
        <w:t>1</w:t>
      </w:r>
      <w:r w:rsidR="00390E0B" w:rsidRPr="00390E0B">
        <w:rPr>
          <w:b/>
          <w:szCs w:val="24"/>
        </w:rPr>
        <w:t>2</w:t>
      </w:r>
      <w:r w:rsidRPr="00390E0B">
        <w:rPr>
          <w:b/>
          <w:szCs w:val="24"/>
        </w:rPr>
        <w:t>.</w:t>
      </w:r>
      <w:r w:rsidR="005A6B21" w:rsidRPr="00390E0B">
        <w:rPr>
          <w:b/>
          <w:szCs w:val="24"/>
        </w:rPr>
        <w:t>3</w:t>
      </w:r>
      <w:r w:rsidRPr="00390E0B">
        <w:rPr>
          <w:b/>
          <w:szCs w:val="24"/>
        </w:rPr>
        <w:t>.</w:t>
      </w:r>
      <w:r>
        <w:rPr>
          <w:szCs w:val="24"/>
        </w:rPr>
        <w:t xml:space="preserve"> </w:t>
      </w:r>
      <w:r w:rsidR="005A6B21">
        <w:rPr>
          <w:szCs w:val="24"/>
        </w:rPr>
        <w:t xml:space="preserve"> </w:t>
      </w:r>
      <w:r>
        <w:rPr>
          <w:szCs w:val="24"/>
        </w:rPr>
        <w:t>Отчет по «Системе менеджмента охраны здоровья и безопасности труда».</w:t>
      </w:r>
    </w:p>
    <w:p w:rsidR="003C3D0E" w:rsidRDefault="003C3D0E" w:rsidP="0070068B">
      <w:pPr>
        <w:pStyle w:val="a3"/>
        <w:tabs>
          <w:tab w:val="left" w:pos="426"/>
        </w:tabs>
        <w:jc w:val="both"/>
        <w:rPr>
          <w:szCs w:val="24"/>
        </w:rPr>
      </w:pPr>
      <w:r w:rsidRPr="00390E0B">
        <w:rPr>
          <w:b/>
          <w:szCs w:val="24"/>
        </w:rPr>
        <w:t>1</w:t>
      </w:r>
      <w:r w:rsidR="00390E0B" w:rsidRPr="00390E0B">
        <w:rPr>
          <w:b/>
          <w:szCs w:val="24"/>
        </w:rPr>
        <w:t>2</w:t>
      </w:r>
      <w:r w:rsidRPr="00390E0B">
        <w:rPr>
          <w:b/>
          <w:szCs w:val="24"/>
        </w:rPr>
        <w:t>.</w:t>
      </w:r>
      <w:r w:rsidR="005A6B21" w:rsidRPr="00390E0B">
        <w:rPr>
          <w:b/>
          <w:szCs w:val="24"/>
        </w:rPr>
        <w:t>4</w:t>
      </w:r>
      <w:r w:rsidRPr="00390E0B">
        <w:rPr>
          <w:b/>
          <w:szCs w:val="24"/>
        </w:rPr>
        <w:t>.</w:t>
      </w:r>
      <w:r>
        <w:rPr>
          <w:szCs w:val="24"/>
        </w:rPr>
        <w:t xml:space="preserve"> </w:t>
      </w:r>
      <w:r w:rsidR="005A6B21">
        <w:rPr>
          <w:szCs w:val="24"/>
        </w:rPr>
        <w:t xml:space="preserve"> </w:t>
      </w:r>
      <w:r>
        <w:rPr>
          <w:szCs w:val="24"/>
        </w:rPr>
        <w:t>Справк</w:t>
      </w:r>
      <w:r w:rsidR="00035961">
        <w:rPr>
          <w:szCs w:val="24"/>
        </w:rPr>
        <w:t>а</w:t>
      </w:r>
      <w:r>
        <w:rPr>
          <w:szCs w:val="24"/>
        </w:rPr>
        <w:t xml:space="preserve"> о численности персонала Исполнителя</w:t>
      </w:r>
      <w:r w:rsidR="00397ECB">
        <w:rPr>
          <w:szCs w:val="24"/>
        </w:rPr>
        <w:t>,</w:t>
      </w:r>
      <w:r>
        <w:rPr>
          <w:szCs w:val="24"/>
        </w:rPr>
        <w:t xml:space="preserve"> в т.ч. ИТР.</w:t>
      </w:r>
    </w:p>
    <w:p w:rsidR="0070068B" w:rsidRDefault="0070068B" w:rsidP="0070068B">
      <w:pPr>
        <w:pStyle w:val="a3"/>
        <w:tabs>
          <w:tab w:val="left" w:pos="426"/>
        </w:tabs>
        <w:jc w:val="both"/>
        <w:rPr>
          <w:b/>
          <w:szCs w:val="24"/>
        </w:rPr>
      </w:pPr>
    </w:p>
    <w:p w:rsidR="0070068B" w:rsidRDefault="003C3D0E" w:rsidP="0070068B">
      <w:pPr>
        <w:pStyle w:val="a3"/>
        <w:jc w:val="both"/>
        <w:rPr>
          <w:b/>
          <w:szCs w:val="24"/>
        </w:rPr>
      </w:pPr>
      <w:r>
        <w:rPr>
          <w:b/>
          <w:szCs w:val="24"/>
        </w:rPr>
        <w:t>1</w:t>
      </w:r>
      <w:r w:rsidR="00390E0B">
        <w:rPr>
          <w:b/>
          <w:szCs w:val="24"/>
        </w:rPr>
        <w:t>3</w:t>
      </w:r>
      <w:r>
        <w:rPr>
          <w:b/>
          <w:szCs w:val="24"/>
        </w:rPr>
        <w:t>.</w:t>
      </w:r>
      <w:r w:rsidR="00390E0B">
        <w:rPr>
          <w:b/>
          <w:szCs w:val="24"/>
        </w:rPr>
        <w:t xml:space="preserve"> </w:t>
      </w:r>
      <w:r w:rsidR="00864B17">
        <w:rPr>
          <w:b/>
          <w:szCs w:val="24"/>
        </w:rPr>
        <w:t>Гарантия  исполнителя работ</w:t>
      </w:r>
      <w:r w:rsidR="00864B17">
        <w:rPr>
          <w:rFonts w:ascii="Arial" w:hAnsi="Arial" w:cs="Arial"/>
          <w:b/>
          <w:szCs w:val="24"/>
        </w:rPr>
        <w:t>:</w:t>
      </w:r>
    </w:p>
    <w:p w:rsidR="00864B17" w:rsidRDefault="00EF3DCE" w:rsidP="0070068B">
      <w:pPr>
        <w:pStyle w:val="a3"/>
        <w:jc w:val="both"/>
        <w:rPr>
          <w:szCs w:val="24"/>
        </w:rPr>
      </w:pPr>
      <w:r>
        <w:rPr>
          <w:szCs w:val="24"/>
        </w:rPr>
        <w:t>Подрядчик</w:t>
      </w:r>
      <w:r w:rsidR="00864B17">
        <w:rPr>
          <w:szCs w:val="24"/>
        </w:rPr>
        <w:t xml:space="preserve">  должен  гарантировать</w:t>
      </w:r>
      <w:r w:rsidR="00864B17" w:rsidRPr="00277970">
        <w:rPr>
          <w:szCs w:val="24"/>
        </w:rPr>
        <w:t>:</w:t>
      </w:r>
    </w:p>
    <w:p w:rsidR="00864B17" w:rsidRDefault="003C3D0E" w:rsidP="0070068B">
      <w:pPr>
        <w:pStyle w:val="a3"/>
        <w:jc w:val="both"/>
        <w:rPr>
          <w:szCs w:val="24"/>
        </w:rPr>
      </w:pPr>
      <w:r w:rsidRPr="00390E0B">
        <w:rPr>
          <w:b/>
          <w:szCs w:val="24"/>
        </w:rPr>
        <w:t>1</w:t>
      </w:r>
      <w:r w:rsidR="00390E0B" w:rsidRPr="00390E0B">
        <w:rPr>
          <w:b/>
          <w:szCs w:val="24"/>
        </w:rPr>
        <w:t>3</w:t>
      </w:r>
      <w:r w:rsidRPr="00390E0B">
        <w:rPr>
          <w:b/>
          <w:szCs w:val="24"/>
        </w:rPr>
        <w:t>.1.</w:t>
      </w:r>
      <w:r w:rsidR="00EF3DCE">
        <w:rPr>
          <w:szCs w:val="24"/>
        </w:rPr>
        <w:t xml:space="preserve"> </w:t>
      </w:r>
      <w:r>
        <w:rPr>
          <w:szCs w:val="24"/>
        </w:rPr>
        <w:t>Н</w:t>
      </w:r>
      <w:r w:rsidR="00864B17">
        <w:rPr>
          <w:szCs w:val="24"/>
        </w:rPr>
        <w:t>адлежащее  качество  работ   в  полном  объеме</w:t>
      </w:r>
      <w:r>
        <w:rPr>
          <w:szCs w:val="24"/>
        </w:rPr>
        <w:t xml:space="preserve"> в соответствии с проектной документацией;</w:t>
      </w:r>
    </w:p>
    <w:p w:rsidR="003C3D0E" w:rsidRDefault="003C3D0E" w:rsidP="0070068B">
      <w:pPr>
        <w:pStyle w:val="a3"/>
        <w:jc w:val="both"/>
        <w:rPr>
          <w:szCs w:val="24"/>
        </w:rPr>
      </w:pPr>
      <w:r w:rsidRPr="00390E0B">
        <w:rPr>
          <w:b/>
          <w:szCs w:val="24"/>
        </w:rPr>
        <w:t>1</w:t>
      </w:r>
      <w:r w:rsidR="00390E0B" w:rsidRPr="00390E0B">
        <w:rPr>
          <w:b/>
          <w:szCs w:val="24"/>
        </w:rPr>
        <w:t>3</w:t>
      </w:r>
      <w:r w:rsidRPr="00390E0B">
        <w:rPr>
          <w:b/>
          <w:szCs w:val="24"/>
        </w:rPr>
        <w:t>.2.</w:t>
      </w:r>
      <w:r>
        <w:rPr>
          <w:szCs w:val="24"/>
        </w:rPr>
        <w:t xml:space="preserve"> Срок гарантии на результат выполненных работ устанавливается продолжительностью не менее 24 месяцев с момента подписания акта приемки выполненных работ;</w:t>
      </w:r>
    </w:p>
    <w:p w:rsidR="003C3D0E" w:rsidRDefault="003C3D0E" w:rsidP="0070068B">
      <w:pPr>
        <w:pStyle w:val="a3"/>
        <w:jc w:val="both"/>
        <w:rPr>
          <w:szCs w:val="24"/>
        </w:rPr>
      </w:pPr>
      <w:r w:rsidRPr="00390E0B">
        <w:rPr>
          <w:b/>
          <w:szCs w:val="24"/>
        </w:rPr>
        <w:t>1</w:t>
      </w:r>
      <w:r w:rsidR="00390E0B" w:rsidRPr="00390E0B">
        <w:rPr>
          <w:b/>
          <w:szCs w:val="24"/>
        </w:rPr>
        <w:t>3</w:t>
      </w:r>
      <w:r w:rsidRPr="00390E0B">
        <w:rPr>
          <w:b/>
          <w:szCs w:val="24"/>
        </w:rPr>
        <w:t>.3.</w:t>
      </w:r>
      <w:r>
        <w:rPr>
          <w:szCs w:val="24"/>
        </w:rPr>
        <w:t xml:space="preserve"> </w:t>
      </w:r>
      <w:r w:rsidR="00EF3DCE">
        <w:rPr>
          <w:szCs w:val="24"/>
        </w:rPr>
        <w:t xml:space="preserve"> </w:t>
      </w:r>
      <w:r>
        <w:rPr>
          <w:szCs w:val="24"/>
        </w:rPr>
        <w:t>Инженерные услуги, техническая информация, отчеты, результаты проводимого контроля и рекомендации, оказываемые его персон</w:t>
      </w:r>
      <w:r w:rsidR="00397ECB">
        <w:rPr>
          <w:szCs w:val="24"/>
        </w:rPr>
        <w:t>алом, должны быть компетентными;</w:t>
      </w:r>
    </w:p>
    <w:p w:rsidR="003C3D0E" w:rsidRDefault="00397ECB" w:rsidP="0070068B">
      <w:pPr>
        <w:pStyle w:val="a3"/>
        <w:jc w:val="both"/>
        <w:rPr>
          <w:szCs w:val="24"/>
        </w:rPr>
      </w:pPr>
      <w:r w:rsidRPr="00390E0B">
        <w:rPr>
          <w:b/>
          <w:szCs w:val="24"/>
        </w:rPr>
        <w:t>1</w:t>
      </w:r>
      <w:r w:rsidR="00390E0B" w:rsidRPr="00390E0B">
        <w:rPr>
          <w:b/>
          <w:szCs w:val="24"/>
        </w:rPr>
        <w:t>3</w:t>
      </w:r>
      <w:r w:rsidRPr="00390E0B">
        <w:rPr>
          <w:b/>
          <w:szCs w:val="24"/>
        </w:rPr>
        <w:t>.4</w:t>
      </w:r>
      <w:r>
        <w:rPr>
          <w:szCs w:val="24"/>
        </w:rPr>
        <w:t xml:space="preserve">. </w:t>
      </w:r>
      <w:r w:rsidR="00EF3DCE">
        <w:rPr>
          <w:szCs w:val="24"/>
        </w:rPr>
        <w:t xml:space="preserve">  </w:t>
      </w:r>
      <w:r w:rsidR="003C3D0E">
        <w:rPr>
          <w:szCs w:val="24"/>
        </w:rPr>
        <w:t xml:space="preserve">Выполнение всех </w:t>
      </w:r>
      <w:r>
        <w:rPr>
          <w:szCs w:val="24"/>
        </w:rPr>
        <w:t>работ</w:t>
      </w:r>
      <w:r w:rsidR="003C3D0E">
        <w:rPr>
          <w:szCs w:val="24"/>
        </w:rPr>
        <w:t xml:space="preserve"> в установленные </w:t>
      </w:r>
      <w:r w:rsidR="00EF3DCE">
        <w:rPr>
          <w:szCs w:val="24"/>
        </w:rPr>
        <w:t>сроки</w:t>
      </w:r>
      <w:r w:rsidR="00390E0B">
        <w:rPr>
          <w:szCs w:val="24"/>
        </w:rPr>
        <w:t>;</w:t>
      </w:r>
    </w:p>
    <w:p w:rsidR="00277970" w:rsidRDefault="00277970" w:rsidP="0070068B">
      <w:pPr>
        <w:pStyle w:val="a3"/>
        <w:jc w:val="both"/>
        <w:rPr>
          <w:szCs w:val="24"/>
        </w:rPr>
      </w:pPr>
      <w:r w:rsidRPr="00390E0B">
        <w:rPr>
          <w:b/>
          <w:szCs w:val="24"/>
        </w:rPr>
        <w:t>1</w:t>
      </w:r>
      <w:r w:rsidR="00390E0B" w:rsidRPr="00390E0B">
        <w:rPr>
          <w:b/>
          <w:szCs w:val="24"/>
        </w:rPr>
        <w:t>3</w:t>
      </w:r>
      <w:r w:rsidRPr="00390E0B">
        <w:rPr>
          <w:b/>
          <w:szCs w:val="24"/>
        </w:rPr>
        <w:t>.</w:t>
      </w:r>
      <w:r w:rsidR="00EF3DCE" w:rsidRPr="00390E0B">
        <w:rPr>
          <w:b/>
          <w:szCs w:val="24"/>
        </w:rPr>
        <w:t>5</w:t>
      </w:r>
      <w:r w:rsidRPr="00390E0B">
        <w:rPr>
          <w:b/>
          <w:szCs w:val="24"/>
        </w:rPr>
        <w:t>.</w:t>
      </w:r>
      <w:r w:rsidR="00397ECB">
        <w:rPr>
          <w:szCs w:val="24"/>
        </w:rPr>
        <w:t xml:space="preserve"> </w:t>
      </w:r>
      <w:r w:rsidR="00EF3DCE">
        <w:rPr>
          <w:szCs w:val="24"/>
        </w:rPr>
        <w:t xml:space="preserve"> </w:t>
      </w:r>
      <w:r>
        <w:rPr>
          <w:szCs w:val="24"/>
        </w:rPr>
        <w:t>Возмещение Заказчику причиненных убытков при обнаружении недостатков в процессе эксплуатации оборудования при условии соблюдения Заказч</w:t>
      </w:r>
      <w:r w:rsidR="00390E0B">
        <w:rPr>
          <w:szCs w:val="24"/>
        </w:rPr>
        <w:t>иком инструкции по эксплуатации;</w:t>
      </w:r>
    </w:p>
    <w:p w:rsidR="00277970" w:rsidRDefault="00277970" w:rsidP="0070068B">
      <w:pPr>
        <w:pStyle w:val="a3"/>
        <w:jc w:val="both"/>
        <w:rPr>
          <w:szCs w:val="24"/>
        </w:rPr>
      </w:pPr>
      <w:r w:rsidRPr="00390E0B">
        <w:rPr>
          <w:b/>
          <w:szCs w:val="24"/>
        </w:rPr>
        <w:t>1</w:t>
      </w:r>
      <w:r w:rsidR="00390E0B" w:rsidRPr="00390E0B">
        <w:rPr>
          <w:b/>
          <w:szCs w:val="24"/>
        </w:rPr>
        <w:t>3</w:t>
      </w:r>
      <w:r w:rsidRPr="00390E0B">
        <w:rPr>
          <w:b/>
          <w:szCs w:val="24"/>
        </w:rPr>
        <w:t>.</w:t>
      </w:r>
      <w:r w:rsidR="00EF3DCE" w:rsidRPr="00390E0B">
        <w:rPr>
          <w:b/>
          <w:szCs w:val="24"/>
        </w:rPr>
        <w:t>6</w:t>
      </w:r>
      <w:r w:rsidRPr="00390E0B">
        <w:rPr>
          <w:b/>
          <w:szCs w:val="24"/>
        </w:rPr>
        <w:t>.</w:t>
      </w:r>
      <w:r w:rsidR="00EF3DCE">
        <w:rPr>
          <w:szCs w:val="24"/>
        </w:rPr>
        <w:t xml:space="preserve">  Подрядчик </w:t>
      </w:r>
      <w:r>
        <w:rPr>
          <w:szCs w:val="24"/>
        </w:rPr>
        <w:t>несет ответственность перед Заказчиком за причиненный своими действиями или бездействиями ущерб оборудованию Заказчика в размере затрат на восстановление.</w:t>
      </w:r>
    </w:p>
    <w:p w:rsidR="00C11608" w:rsidRDefault="00C11608" w:rsidP="00277970">
      <w:pPr>
        <w:pStyle w:val="a3"/>
        <w:spacing w:before="120"/>
        <w:jc w:val="both"/>
        <w:rPr>
          <w:szCs w:val="24"/>
        </w:rPr>
      </w:pPr>
      <w:r>
        <w:rPr>
          <w:szCs w:val="24"/>
        </w:rPr>
        <w:t xml:space="preserve"> </w:t>
      </w:r>
    </w:p>
    <w:p w:rsidR="00065737" w:rsidRPr="00065737" w:rsidRDefault="00065737" w:rsidP="00277970">
      <w:pPr>
        <w:pStyle w:val="a3"/>
        <w:spacing w:before="120"/>
        <w:jc w:val="both"/>
        <w:rPr>
          <w:b/>
          <w:szCs w:val="24"/>
        </w:rPr>
      </w:pPr>
      <w:r w:rsidRPr="00065737">
        <w:rPr>
          <w:b/>
          <w:szCs w:val="24"/>
        </w:rPr>
        <w:t>Приложени</w:t>
      </w:r>
      <w:r w:rsidR="0070068B">
        <w:rPr>
          <w:b/>
          <w:szCs w:val="24"/>
        </w:rPr>
        <w:t>я</w:t>
      </w:r>
      <w:r w:rsidRPr="00065737">
        <w:rPr>
          <w:b/>
          <w:szCs w:val="24"/>
        </w:rPr>
        <w:t xml:space="preserve"> к ТЗ:</w:t>
      </w:r>
    </w:p>
    <w:p w:rsidR="00065737" w:rsidRDefault="0070068B" w:rsidP="00065737">
      <w:pPr>
        <w:pStyle w:val="a3"/>
        <w:jc w:val="both"/>
        <w:rPr>
          <w:szCs w:val="24"/>
        </w:rPr>
      </w:pPr>
      <w:r>
        <w:rPr>
          <w:szCs w:val="24"/>
        </w:rPr>
        <w:t xml:space="preserve">Приложение №1 </w:t>
      </w:r>
      <w:r w:rsidR="00065737" w:rsidRPr="003A744F">
        <w:rPr>
          <w:szCs w:val="24"/>
        </w:rPr>
        <w:t xml:space="preserve">Проект приточно-вытяжной вентиляции </w:t>
      </w:r>
      <w:r w:rsidR="00065737">
        <w:rPr>
          <w:szCs w:val="24"/>
        </w:rPr>
        <w:t>в электронном виде</w:t>
      </w:r>
      <w:r w:rsidR="00065737" w:rsidRPr="003A744F">
        <w:rPr>
          <w:szCs w:val="24"/>
        </w:rPr>
        <w:t>:</w:t>
      </w:r>
    </w:p>
    <w:p w:rsidR="00065737" w:rsidRPr="003A744F" w:rsidRDefault="00065737" w:rsidP="00065737">
      <w:pPr>
        <w:pStyle w:val="a3"/>
        <w:jc w:val="both"/>
        <w:rPr>
          <w:szCs w:val="24"/>
        </w:rPr>
      </w:pPr>
      <w:r w:rsidRPr="003A744F">
        <w:rPr>
          <w:szCs w:val="24"/>
        </w:rPr>
        <w:t>№ 2231-1109 строительно-монтажная часть</w:t>
      </w:r>
    </w:p>
    <w:p w:rsidR="00065737" w:rsidRDefault="00065737" w:rsidP="00065737">
      <w:pPr>
        <w:pStyle w:val="a3"/>
        <w:jc w:val="both"/>
        <w:rPr>
          <w:szCs w:val="24"/>
        </w:rPr>
      </w:pPr>
      <w:r w:rsidRPr="003A744F">
        <w:rPr>
          <w:szCs w:val="24"/>
        </w:rPr>
        <w:t>№ 2231-1445 электрическая часть</w:t>
      </w:r>
    </w:p>
    <w:p w:rsidR="00065737" w:rsidRDefault="00065737" w:rsidP="00065737">
      <w:pPr>
        <w:pStyle w:val="a3"/>
        <w:jc w:val="both"/>
        <w:rPr>
          <w:szCs w:val="24"/>
        </w:rPr>
      </w:pPr>
      <w:r w:rsidRPr="003A744F">
        <w:rPr>
          <w:szCs w:val="24"/>
        </w:rPr>
        <w:t>№ 2231-1446 спецификация оборудования.</w:t>
      </w:r>
    </w:p>
    <w:p w:rsidR="0070068B" w:rsidRDefault="0070068B" w:rsidP="00065737">
      <w:pPr>
        <w:pStyle w:val="a3"/>
        <w:jc w:val="both"/>
        <w:rPr>
          <w:szCs w:val="24"/>
        </w:rPr>
      </w:pPr>
    </w:p>
    <w:p w:rsidR="0070068B" w:rsidRPr="00F56CD4" w:rsidRDefault="0070068B" w:rsidP="0070068B">
      <w:pPr>
        <w:rPr>
          <w:sz w:val="24"/>
          <w:szCs w:val="24"/>
        </w:rPr>
      </w:pPr>
      <w:r w:rsidRPr="0070068B">
        <w:rPr>
          <w:sz w:val="24"/>
          <w:szCs w:val="24"/>
        </w:rPr>
        <w:t xml:space="preserve">Приложение №2 </w:t>
      </w:r>
      <w:r w:rsidRPr="00F56CD4">
        <w:rPr>
          <w:sz w:val="24"/>
          <w:szCs w:val="24"/>
        </w:rPr>
        <w:t>Дополнительные требования на этапе проведения закупочных процедур.</w:t>
      </w:r>
    </w:p>
    <w:p w:rsidR="00065737" w:rsidRPr="0070068B" w:rsidRDefault="00065737" w:rsidP="00065737">
      <w:pPr>
        <w:pStyle w:val="a3"/>
        <w:jc w:val="both"/>
        <w:rPr>
          <w:szCs w:val="24"/>
        </w:rPr>
      </w:pPr>
    </w:p>
    <w:p w:rsidR="00065737" w:rsidRDefault="00065737" w:rsidP="00277970">
      <w:pPr>
        <w:pStyle w:val="a3"/>
        <w:spacing w:before="120"/>
        <w:jc w:val="both"/>
        <w:rPr>
          <w:szCs w:val="24"/>
        </w:rPr>
      </w:pPr>
    </w:p>
    <w:p w:rsidR="00F56CD4" w:rsidRDefault="00F56CD4" w:rsidP="00F56CD4">
      <w:pPr>
        <w:pStyle w:val="a3"/>
        <w:jc w:val="right"/>
        <w:rPr>
          <w:sz w:val="20"/>
        </w:rPr>
      </w:pPr>
    </w:p>
    <w:p w:rsidR="002E7BB9" w:rsidRDefault="002E7BB9" w:rsidP="00F56CD4">
      <w:pPr>
        <w:pStyle w:val="a3"/>
        <w:jc w:val="right"/>
        <w:rPr>
          <w:sz w:val="20"/>
        </w:rPr>
      </w:pPr>
    </w:p>
    <w:p w:rsidR="002E7BB9" w:rsidRDefault="002E7BB9" w:rsidP="00F56CD4">
      <w:pPr>
        <w:pStyle w:val="a3"/>
        <w:jc w:val="right"/>
        <w:rPr>
          <w:sz w:val="20"/>
        </w:rPr>
      </w:pPr>
    </w:p>
    <w:p w:rsidR="002E7BB9" w:rsidRDefault="002E7BB9" w:rsidP="00F56CD4">
      <w:pPr>
        <w:pStyle w:val="a3"/>
        <w:jc w:val="right"/>
        <w:rPr>
          <w:sz w:val="20"/>
        </w:rPr>
      </w:pPr>
    </w:p>
    <w:p w:rsidR="002E7BB9" w:rsidRDefault="002E7BB9" w:rsidP="00F56CD4">
      <w:pPr>
        <w:pStyle w:val="a3"/>
        <w:jc w:val="right"/>
        <w:rPr>
          <w:sz w:val="20"/>
        </w:rPr>
      </w:pPr>
    </w:p>
    <w:p w:rsidR="002E7BB9" w:rsidRDefault="002E7BB9" w:rsidP="00F56CD4">
      <w:pPr>
        <w:pStyle w:val="a3"/>
        <w:jc w:val="right"/>
        <w:rPr>
          <w:sz w:val="20"/>
        </w:rPr>
      </w:pPr>
    </w:p>
    <w:p w:rsidR="002E7BB9" w:rsidRDefault="002E7BB9" w:rsidP="00F56CD4">
      <w:pPr>
        <w:pStyle w:val="a3"/>
        <w:jc w:val="right"/>
        <w:rPr>
          <w:sz w:val="20"/>
        </w:rPr>
      </w:pPr>
    </w:p>
    <w:p w:rsidR="002E7BB9" w:rsidRDefault="002E7BB9" w:rsidP="00F56CD4">
      <w:pPr>
        <w:pStyle w:val="a3"/>
        <w:jc w:val="right"/>
        <w:rPr>
          <w:sz w:val="20"/>
        </w:rPr>
      </w:pPr>
    </w:p>
    <w:p w:rsidR="002E7BB9" w:rsidRDefault="002E7BB9" w:rsidP="00F56CD4">
      <w:pPr>
        <w:pStyle w:val="a3"/>
        <w:jc w:val="right"/>
        <w:rPr>
          <w:sz w:val="20"/>
        </w:rPr>
      </w:pPr>
    </w:p>
    <w:p w:rsidR="002E7BB9" w:rsidRPr="00B55683" w:rsidRDefault="002E7BB9" w:rsidP="00F56CD4">
      <w:pPr>
        <w:pStyle w:val="a3"/>
        <w:jc w:val="right"/>
        <w:rPr>
          <w:sz w:val="20"/>
        </w:rPr>
      </w:pPr>
    </w:p>
    <w:p w:rsidR="00F56CD4" w:rsidRPr="00F56CD4" w:rsidRDefault="00F56CD4" w:rsidP="00F56CD4">
      <w:pPr>
        <w:jc w:val="center"/>
        <w:rPr>
          <w:b/>
          <w:sz w:val="24"/>
          <w:szCs w:val="24"/>
        </w:rPr>
      </w:pPr>
    </w:p>
    <w:p w:rsidR="00F56CD4" w:rsidRPr="00F56CD4" w:rsidRDefault="00F56CD4" w:rsidP="00F56CD4">
      <w:pPr>
        <w:jc w:val="center"/>
        <w:rPr>
          <w:b/>
          <w:sz w:val="24"/>
          <w:szCs w:val="24"/>
        </w:rPr>
      </w:pPr>
      <w:r w:rsidRPr="00F56CD4">
        <w:rPr>
          <w:b/>
          <w:sz w:val="24"/>
          <w:szCs w:val="24"/>
        </w:rPr>
        <w:t xml:space="preserve">Дополнительные требования </w:t>
      </w:r>
    </w:p>
    <w:p w:rsidR="00F56CD4" w:rsidRPr="00F56CD4" w:rsidRDefault="00F56CD4" w:rsidP="00F56CD4">
      <w:pPr>
        <w:jc w:val="center"/>
        <w:rPr>
          <w:b/>
          <w:sz w:val="24"/>
          <w:szCs w:val="24"/>
        </w:rPr>
      </w:pPr>
      <w:r w:rsidRPr="00F56CD4">
        <w:rPr>
          <w:b/>
          <w:sz w:val="24"/>
          <w:szCs w:val="24"/>
        </w:rPr>
        <w:t>на этапе проведения закупочных процедур.</w:t>
      </w:r>
    </w:p>
    <w:p w:rsidR="00F56CD4" w:rsidRPr="00F56CD4" w:rsidRDefault="00F56CD4" w:rsidP="00F56CD4">
      <w:pPr>
        <w:rPr>
          <w:sz w:val="24"/>
          <w:szCs w:val="24"/>
        </w:rPr>
      </w:pPr>
    </w:p>
    <w:p w:rsidR="00F56CD4" w:rsidRPr="00F56CD4" w:rsidRDefault="00F56CD4" w:rsidP="00F56CD4">
      <w:pPr>
        <w:jc w:val="both"/>
        <w:rPr>
          <w:i/>
          <w:sz w:val="24"/>
          <w:szCs w:val="24"/>
        </w:rPr>
      </w:pPr>
      <w:r w:rsidRPr="00F56CD4">
        <w:rPr>
          <w:i/>
          <w:sz w:val="24"/>
          <w:szCs w:val="24"/>
        </w:rPr>
        <w:t>Настоящие дополнительные требования к участнику конкурса обязательны только на этапе проведения закупочной процедуры и должны быть исключены при подписании Договора с Контрагентом.</w:t>
      </w:r>
    </w:p>
    <w:p w:rsidR="00F56CD4" w:rsidRPr="00F56CD4" w:rsidRDefault="00F56CD4" w:rsidP="00F56CD4">
      <w:pPr>
        <w:ind w:left="360"/>
        <w:contextualSpacing/>
        <w:jc w:val="both"/>
        <w:rPr>
          <w:rFonts w:eastAsia="Calibri"/>
          <w:sz w:val="24"/>
          <w:szCs w:val="24"/>
          <w:lang w:eastAsia="en-US"/>
        </w:rPr>
      </w:pPr>
      <w:r w:rsidRPr="00F56CD4">
        <w:rPr>
          <w:rFonts w:eastAsia="Calibri"/>
          <w:sz w:val="24"/>
          <w:szCs w:val="24"/>
          <w:lang w:eastAsia="en-US"/>
        </w:rPr>
        <w:t>1.Участник конкурса должен предоставить следующую документацию:</w:t>
      </w:r>
    </w:p>
    <w:p w:rsidR="00F56CD4" w:rsidRPr="00F56CD4" w:rsidRDefault="00F56CD4" w:rsidP="00F56CD4">
      <w:pPr>
        <w:contextualSpacing/>
        <w:jc w:val="both"/>
        <w:rPr>
          <w:rFonts w:eastAsia="Calibri"/>
          <w:sz w:val="24"/>
          <w:szCs w:val="24"/>
          <w:lang w:eastAsia="en-US"/>
        </w:rPr>
      </w:pPr>
      <w:r w:rsidRPr="00F56CD4">
        <w:rPr>
          <w:rFonts w:eastAsia="Calibri"/>
          <w:sz w:val="24"/>
          <w:szCs w:val="24"/>
          <w:lang w:eastAsia="en-US"/>
        </w:rPr>
        <w:t xml:space="preserve">1.1. Наличие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F56CD4">
        <w:rPr>
          <w:rFonts w:eastAsia="Calibri"/>
          <w:sz w:val="24"/>
          <w:szCs w:val="24"/>
          <w:lang w:eastAsia="en-US"/>
        </w:rPr>
        <w:t>Ростехрегулирования</w:t>
      </w:r>
      <w:proofErr w:type="spellEnd"/>
      <w:r w:rsidRPr="00F56CD4">
        <w:rPr>
          <w:rFonts w:eastAsia="Calibri"/>
          <w:sz w:val="24"/>
          <w:szCs w:val="24"/>
          <w:lang w:eastAsia="en-US"/>
        </w:rPr>
        <w:t xml:space="preserve"> от 10 июля 2007 г. N 169-ст.</w:t>
      </w:r>
    </w:p>
    <w:p w:rsidR="00F56CD4" w:rsidRPr="00F56CD4" w:rsidRDefault="00F56CD4" w:rsidP="00F56CD4">
      <w:pPr>
        <w:contextualSpacing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F56CD4">
        <w:rPr>
          <w:rFonts w:eastAsia="Calibri"/>
          <w:sz w:val="24"/>
          <w:szCs w:val="24"/>
          <w:lang w:eastAsia="en-US"/>
        </w:rPr>
        <w:t>Предпочтительно наличие сертификата СУОТ на соответствие системе менеджмента OHSAS 18001-2007) или другим стандартам.</w:t>
      </w:r>
      <w:proofErr w:type="gramEnd"/>
    </w:p>
    <w:p w:rsidR="00F56CD4" w:rsidRPr="00F56CD4" w:rsidRDefault="00F56CD4" w:rsidP="00F56CD4">
      <w:pPr>
        <w:contextualSpacing/>
        <w:jc w:val="both"/>
        <w:rPr>
          <w:rFonts w:eastAsia="Calibri"/>
          <w:sz w:val="24"/>
          <w:szCs w:val="24"/>
          <w:lang w:eastAsia="en-US"/>
        </w:rPr>
      </w:pPr>
      <w:r w:rsidRPr="00F56CD4">
        <w:rPr>
          <w:rFonts w:eastAsia="Calibri"/>
          <w:sz w:val="24"/>
          <w:szCs w:val="24"/>
          <w:lang w:eastAsia="en-US"/>
        </w:rPr>
        <w:t>1.2. Копия приказа по организации работы постоянно-действующей комиссии по проверке знаний работников организации.</w:t>
      </w:r>
    </w:p>
    <w:p w:rsidR="00F56CD4" w:rsidRPr="00F56CD4" w:rsidRDefault="00F56CD4" w:rsidP="00F56CD4">
      <w:pPr>
        <w:contextualSpacing/>
        <w:jc w:val="both"/>
        <w:rPr>
          <w:rFonts w:eastAsia="Calibri"/>
          <w:sz w:val="24"/>
          <w:szCs w:val="24"/>
          <w:lang w:eastAsia="en-US"/>
        </w:rPr>
      </w:pPr>
      <w:r w:rsidRPr="00F56CD4">
        <w:rPr>
          <w:rFonts w:eastAsia="Calibri"/>
          <w:sz w:val="24"/>
          <w:szCs w:val="24"/>
          <w:lang w:eastAsia="en-US"/>
        </w:rPr>
        <w:t>1.3. Копии удостоверений  членов постоянно-действующей комиссии по проверке знаний работников организации.</w:t>
      </w:r>
    </w:p>
    <w:p w:rsidR="00F56CD4" w:rsidRPr="00F56CD4" w:rsidRDefault="00F56CD4" w:rsidP="00F56CD4">
      <w:pPr>
        <w:contextualSpacing/>
        <w:jc w:val="both"/>
        <w:rPr>
          <w:rFonts w:eastAsia="Calibri"/>
          <w:sz w:val="24"/>
          <w:szCs w:val="24"/>
          <w:lang w:eastAsia="en-US"/>
        </w:rPr>
      </w:pPr>
      <w:r w:rsidRPr="00F56CD4">
        <w:rPr>
          <w:rFonts w:eastAsia="Calibri"/>
          <w:sz w:val="24"/>
          <w:szCs w:val="24"/>
          <w:lang w:eastAsia="en-US"/>
        </w:rPr>
        <w:t xml:space="preserve">1.4. </w:t>
      </w:r>
      <w:proofErr w:type="gramStart"/>
      <w:r w:rsidRPr="00F56CD4">
        <w:rPr>
          <w:rFonts w:eastAsia="Calibri"/>
          <w:sz w:val="24"/>
          <w:szCs w:val="24"/>
          <w:lang w:eastAsia="en-US"/>
        </w:rPr>
        <w:t>Сведения о травматизме на производстве и профессиональных заболеваниях (форма №7-травматизм Росстата: от 08.08.2012 №439) за последние 3 года, заверенные статистическим органом.</w:t>
      </w:r>
      <w:proofErr w:type="gramEnd"/>
    </w:p>
    <w:p w:rsidR="00F56CD4" w:rsidRPr="00F56CD4" w:rsidRDefault="00F56CD4" w:rsidP="00F56CD4">
      <w:pPr>
        <w:contextualSpacing/>
        <w:jc w:val="both"/>
        <w:rPr>
          <w:rFonts w:eastAsia="Calibri"/>
          <w:sz w:val="24"/>
          <w:szCs w:val="24"/>
          <w:lang w:eastAsia="en-US"/>
        </w:rPr>
      </w:pPr>
      <w:r w:rsidRPr="00F56CD4">
        <w:rPr>
          <w:rFonts w:eastAsia="Calibri"/>
          <w:sz w:val="24"/>
          <w:szCs w:val="24"/>
          <w:lang w:eastAsia="en-US"/>
        </w:rPr>
        <w:t>При численности организации менее 50 человек и информация не предоставляется в Росстат, то копии журнала регистрации несчастных случаев на производстве за последние 3 года.</w:t>
      </w:r>
    </w:p>
    <w:p w:rsidR="00F56CD4" w:rsidRPr="00F56CD4" w:rsidRDefault="00F56CD4" w:rsidP="00F56CD4">
      <w:pPr>
        <w:contextualSpacing/>
        <w:jc w:val="both"/>
        <w:rPr>
          <w:rFonts w:eastAsia="Calibri"/>
          <w:sz w:val="24"/>
          <w:szCs w:val="24"/>
          <w:lang w:eastAsia="en-US"/>
        </w:rPr>
      </w:pPr>
      <w:r w:rsidRPr="00F56CD4">
        <w:rPr>
          <w:rFonts w:eastAsia="Calibri"/>
          <w:sz w:val="24"/>
          <w:szCs w:val="24"/>
          <w:lang w:eastAsia="en-US"/>
        </w:rPr>
        <w:t>1.5. Документы, подтверждающие полномочия руководителя организации.</w:t>
      </w:r>
    </w:p>
    <w:p w:rsidR="00F56CD4" w:rsidRPr="00F56CD4" w:rsidRDefault="00F56CD4" w:rsidP="00F56CD4">
      <w:pPr>
        <w:tabs>
          <w:tab w:val="left" w:pos="0"/>
        </w:tabs>
        <w:contextualSpacing/>
        <w:jc w:val="both"/>
        <w:rPr>
          <w:rFonts w:eastAsia="Calibri"/>
          <w:sz w:val="24"/>
          <w:szCs w:val="24"/>
          <w:lang w:eastAsia="en-US"/>
        </w:rPr>
      </w:pPr>
      <w:r w:rsidRPr="00F56CD4">
        <w:rPr>
          <w:rFonts w:eastAsia="Calibri"/>
          <w:sz w:val="24"/>
          <w:szCs w:val="24"/>
          <w:lang w:eastAsia="en-US"/>
        </w:rPr>
        <w:t xml:space="preserve">1.6. Комплект сметной документации на стоимость оферты, выполненной в соответствии со справочниками ОРГРЭС 1992 г., ФЕР, </w:t>
      </w:r>
      <w:proofErr w:type="spellStart"/>
      <w:r w:rsidRPr="00F56CD4">
        <w:rPr>
          <w:rFonts w:eastAsia="Calibri"/>
          <w:sz w:val="24"/>
          <w:szCs w:val="24"/>
          <w:lang w:eastAsia="en-US"/>
        </w:rPr>
        <w:t>ФЕРм</w:t>
      </w:r>
      <w:proofErr w:type="spellEnd"/>
      <w:r w:rsidRPr="00F56CD4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 w:rsidRPr="00F56CD4">
        <w:rPr>
          <w:rFonts w:eastAsia="Calibri"/>
          <w:sz w:val="24"/>
          <w:szCs w:val="24"/>
          <w:lang w:eastAsia="en-US"/>
        </w:rPr>
        <w:t>ФЕРп</w:t>
      </w:r>
      <w:proofErr w:type="spellEnd"/>
      <w:r w:rsidR="0056172C">
        <w:rPr>
          <w:rFonts w:eastAsia="Calibri"/>
          <w:sz w:val="24"/>
          <w:szCs w:val="24"/>
          <w:lang w:eastAsia="en-US"/>
        </w:rPr>
        <w:t xml:space="preserve"> «Системы вентиляции и кондиционирования воздуха»</w:t>
      </w:r>
      <w:r w:rsidRPr="00F56CD4">
        <w:rPr>
          <w:rFonts w:eastAsia="Calibri"/>
          <w:sz w:val="24"/>
          <w:szCs w:val="24"/>
          <w:lang w:eastAsia="en-US"/>
        </w:rPr>
        <w:t xml:space="preserve">. </w:t>
      </w:r>
    </w:p>
    <w:p w:rsidR="00F56CD4" w:rsidRPr="00F56CD4" w:rsidRDefault="00F56CD4" w:rsidP="00F56CD4">
      <w:pPr>
        <w:tabs>
          <w:tab w:val="left" w:pos="0"/>
        </w:tabs>
        <w:jc w:val="both"/>
        <w:rPr>
          <w:sz w:val="24"/>
          <w:szCs w:val="24"/>
        </w:rPr>
      </w:pPr>
      <w:r w:rsidRPr="00F56CD4">
        <w:rPr>
          <w:sz w:val="24"/>
          <w:szCs w:val="24"/>
        </w:rPr>
        <w:t>Расчет плановой стоимости должен содержать все планируемые расходы</w:t>
      </w:r>
      <w:r w:rsidR="0056172C">
        <w:rPr>
          <w:sz w:val="24"/>
          <w:szCs w:val="24"/>
        </w:rPr>
        <w:t>, включая стоимость необходимого оборудования</w:t>
      </w:r>
      <w:r w:rsidRPr="00F56CD4">
        <w:rPr>
          <w:sz w:val="24"/>
          <w:szCs w:val="24"/>
        </w:rPr>
        <w:t xml:space="preserve">. </w:t>
      </w:r>
    </w:p>
    <w:p w:rsidR="00F56CD4" w:rsidRPr="00F56CD4" w:rsidRDefault="00F56CD4" w:rsidP="00F56CD4">
      <w:pPr>
        <w:contextualSpacing/>
        <w:jc w:val="both"/>
        <w:rPr>
          <w:rFonts w:eastAsia="Calibri"/>
          <w:sz w:val="24"/>
          <w:szCs w:val="24"/>
          <w:lang w:eastAsia="en-US"/>
        </w:rPr>
      </w:pPr>
      <w:r w:rsidRPr="00F56CD4">
        <w:rPr>
          <w:rFonts w:eastAsia="Calibri"/>
          <w:sz w:val="24"/>
          <w:szCs w:val="24"/>
          <w:lang w:eastAsia="en-US"/>
        </w:rPr>
        <w:t>Сметная документация должна быть представлена в электронном виде в одном из форматов: .</w:t>
      </w:r>
      <w:proofErr w:type="spellStart"/>
      <w:r w:rsidRPr="00F56CD4">
        <w:rPr>
          <w:rFonts w:eastAsia="Calibri"/>
          <w:sz w:val="24"/>
          <w:szCs w:val="24"/>
          <w:lang w:eastAsia="en-US"/>
        </w:rPr>
        <w:t>xls</w:t>
      </w:r>
      <w:proofErr w:type="spellEnd"/>
      <w:r w:rsidRPr="00F56CD4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 w:rsidRPr="00F56CD4">
        <w:rPr>
          <w:rFonts w:eastAsia="Calibri"/>
          <w:sz w:val="24"/>
          <w:szCs w:val="24"/>
          <w:lang w:eastAsia="en-US"/>
        </w:rPr>
        <w:t>xlsx</w:t>
      </w:r>
      <w:proofErr w:type="spellEnd"/>
      <w:r w:rsidRPr="00F56CD4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 w:rsidRPr="00F56CD4">
        <w:rPr>
          <w:rFonts w:eastAsia="Calibri"/>
          <w:sz w:val="24"/>
          <w:szCs w:val="24"/>
          <w:lang w:eastAsia="en-US"/>
        </w:rPr>
        <w:t>gsf</w:t>
      </w:r>
      <w:proofErr w:type="spellEnd"/>
      <w:r w:rsidRPr="00F56CD4">
        <w:rPr>
          <w:rFonts w:eastAsia="Calibri"/>
          <w:sz w:val="24"/>
          <w:szCs w:val="24"/>
          <w:lang w:eastAsia="en-US"/>
        </w:rPr>
        <w:t>, .</w:t>
      </w:r>
      <w:proofErr w:type="spellStart"/>
      <w:r w:rsidRPr="00F56CD4">
        <w:rPr>
          <w:rFonts w:eastAsia="Calibri"/>
          <w:sz w:val="24"/>
          <w:szCs w:val="24"/>
          <w:lang w:eastAsia="en-US"/>
        </w:rPr>
        <w:t>xml</w:t>
      </w:r>
      <w:proofErr w:type="spellEnd"/>
      <w:r w:rsidRPr="00F56CD4">
        <w:rPr>
          <w:rFonts w:eastAsia="Calibri"/>
          <w:sz w:val="24"/>
          <w:szCs w:val="24"/>
          <w:lang w:eastAsia="en-US"/>
        </w:rPr>
        <w:t>,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F56CD4" w:rsidRPr="00F56CD4" w:rsidRDefault="00F56CD4" w:rsidP="00F56CD4">
      <w:pPr>
        <w:contextualSpacing/>
        <w:jc w:val="both"/>
        <w:rPr>
          <w:rFonts w:eastAsia="Calibri"/>
          <w:sz w:val="24"/>
          <w:szCs w:val="24"/>
          <w:lang w:eastAsia="en-US"/>
        </w:rPr>
      </w:pPr>
      <w:r w:rsidRPr="00F56CD4">
        <w:rPr>
          <w:rFonts w:eastAsia="Calibri"/>
          <w:sz w:val="24"/>
          <w:szCs w:val="24"/>
          <w:lang w:eastAsia="en-US"/>
        </w:rPr>
        <w:t>1.7. В период проведения закупочной процедуры, Участник предоставляет ведомость МТР, согласно Приложению №1 Ведомость МТР, поставляемых Подрядчиком, необходимых для выполнения работ, с указанием их стоимости и сроков поставки.</w:t>
      </w:r>
    </w:p>
    <w:p w:rsidR="00F56CD4" w:rsidRPr="00F56CD4" w:rsidRDefault="00F56CD4" w:rsidP="00F56CD4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F56CD4">
        <w:rPr>
          <w:rFonts w:eastAsia="Calibri"/>
          <w:sz w:val="24"/>
          <w:szCs w:val="24"/>
          <w:lang w:eastAsia="en-US"/>
        </w:rPr>
        <w:t>2.На этапе проведения закупочной процедуры, при необходимости, ОАО «Э.ОН Россия» имеет право дополнять, изменять и/или исключать объемы работ, определенные разделом 6 Технического задания, исходя из фактического состояния технологического оборудования.</w:t>
      </w:r>
    </w:p>
    <w:p w:rsidR="00F56CD4" w:rsidRDefault="00F56CD4" w:rsidP="00F56CD4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F56CD4">
        <w:rPr>
          <w:rFonts w:eastAsia="Calibri"/>
          <w:sz w:val="24"/>
          <w:szCs w:val="24"/>
          <w:lang w:eastAsia="en-US"/>
        </w:rPr>
        <w:t xml:space="preserve">3.На этапе проведения закупочной процедуры Участник конкурса  </w:t>
      </w:r>
      <w:r w:rsidR="00B55683">
        <w:rPr>
          <w:rFonts w:eastAsia="Calibri"/>
          <w:sz w:val="24"/>
          <w:szCs w:val="24"/>
          <w:lang w:eastAsia="en-US"/>
        </w:rPr>
        <w:t>должен</w:t>
      </w:r>
      <w:r w:rsidRPr="00F56CD4">
        <w:rPr>
          <w:rFonts w:eastAsia="Calibri"/>
          <w:sz w:val="24"/>
          <w:szCs w:val="24"/>
          <w:lang w:eastAsia="en-US"/>
        </w:rPr>
        <w:t xml:space="preserve"> посетить объект производства работ с целью наиболее объективной оценки объемов работы, сроков выполнения и е</w:t>
      </w:r>
      <w:r w:rsidR="00B55683">
        <w:rPr>
          <w:rFonts w:eastAsia="Calibri"/>
          <w:sz w:val="24"/>
          <w:szCs w:val="24"/>
          <w:lang w:eastAsia="en-US"/>
        </w:rPr>
        <w:t>ё</w:t>
      </w:r>
      <w:r w:rsidRPr="00F56CD4">
        <w:rPr>
          <w:rFonts w:eastAsia="Calibri"/>
          <w:sz w:val="24"/>
          <w:szCs w:val="24"/>
          <w:lang w:eastAsia="en-US"/>
        </w:rPr>
        <w:t xml:space="preserve"> стоимости.</w:t>
      </w:r>
    </w:p>
    <w:p w:rsidR="00B55683" w:rsidRPr="00F56CD4" w:rsidRDefault="00B55683" w:rsidP="00F56CD4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sectPr w:rsidR="00B55683" w:rsidRPr="00F56CD4" w:rsidSect="00B55683">
      <w:footerReference w:type="default" r:id="rId8"/>
      <w:pgSz w:w="11906" w:h="16838"/>
      <w:pgMar w:top="993" w:right="850" w:bottom="709" w:left="1701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421" w:rsidRDefault="00682421" w:rsidP="000D0BEA">
      <w:r>
        <w:separator/>
      </w:r>
    </w:p>
  </w:endnote>
  <w:endnote w:type="continuationSeparator" w:id="0">
    <w:p w:rsidR="00682421" w:rsidRDefault="00682421" w:rsidP="000D0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0893448"/>
      <w:docPartObj>
        <w:docPartGallery w:val="Page Numbers (Bottom of Page)"/>
        <w:docPartUnique/>
      </w:docPartObj>
    </w:sdtPr>
    <w:sdtEndPr/>
    <w:sdtContent>
      <w:p w:rsidR="000D0BEA" w:rsidRDefault="00585889">
        <w:pPr>
          <w:pStyle w:val="aa"/>
          <w:jc w:val="right"/>
        </w:pPr>
        <w:r>
          <w:fldChar w:fldCharType="begin"/>
        </w:r>
        <w:r w:rsidR="000D0BEA">
          <w:instrText>PAGE   \* MERGEFORMAT</w:instrText>
        </w:r>
        <w:r>
          <w:fldChar w:fldCharType="separate"/>
        </w:r>
        <w:r w:rsidR="006C6157">
          <w:rPr>
            <w:noProof/>
          </w:rPr>
          <w:t>1</w:t>
        </w:r>
        <w:r>
          <w:fldChar w:fldCharType="end"/>
        </w:r>
        <w:r w:rsidR="000D0BEA">
          <w:t xml:space="preserve"> из </w:t>
        </w:r>
        <w:r w:rsidR="0070068B">
          <w:t>5</w:t>
        </w:r>
      </w:p>
    </w:sdtContent>
  </w:sdt>
  <w:p w:rsidR="000D0BEA" w:rsidRDefault="000D0BE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421" w:rsidRDefault="00682421" w:rsidP="000D0BEA">
      <w:r>
        <w:separator/>
      </w:r>
    </w:p>
  </w:footnote>
  <w:footnote w:type="continuationSeparator" w:id="0">
    <w:p w:rsidR="00682421" w:rsidRDefault="00682421" w:rsidP="000D0B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A3348"/>
    <w:multiLevelType w:val="hybridMultilevel"/>
    <w:tmpl w:val="16E0D8B0"/>
    <w:lvl w:ilvl="0" w:tplc="C40A2F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">
    <w:nsid w:val="1B7F7CBD"/>
    <w:multiLevelType w:val="hybridMultilevel"/>
    <w:tmpl w:val="DAF0C60C"/>
    <w:lvl w:ilvl="0" w:tplc="0419000F">
      <w:start w:val="8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144AB5"/>
    <w:multiLevelType w:val="hybridMultilevel"/>
    <w:tmpl w:val="2666719C"/>
    <w:lvl w:ilvl="0" w:tplc="DC0C7300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4B17"/>
    <w:rsid w:val="00025648"/>
    <w:rsid w:val="00035961"/>
    <w:rsid w:val="000534D2"/>
    <w:rsid w:val="00065737"/>
    <w:rsid w:val="000D0BEA"/>
    <w:rsid w:val="001759C4"/>
    <w:rsid w:val="00277970"/>
    <w:rsid w:val="002B6320"/>
    <w:rsid w:val="002E32C7"/>
    <w:rsid w:val="002E7BB9"/>
    <w:rsid w:val="00365963"/>
    <w:rsid w:val="00390E0B"/>
    <w:rsid w:val="00397ECB"/>
    <w:rsid w:val="003A744F"/>
    <w:rsid w:val="003C3D0E"/>
    <w:rsid w:val="00497C64"/>
    <w:rsid w:val="004A0E90"/>
    <w:rsid w:val="00510D82"/>
    <w:rsid w:val="005131D0"/>
    <w:rsid w:val="005337AF"/>
    <w:rsid w:val="005377D0"/>
    <w:rsid w:val="0056172C"/>
    <w:rsid w:val="00582602"/>
    <w:rsid w:val="00585889"/>
    <w:rsid w:val="005A6B21"/>
    <w:rsid w:val="005D5B55"/>
    <w:rsid w:val="005D6B27"/>
    <w:rsid w:val="00601212"/>
    <w:rsid w:val="00610BC3"/>
    <w:rsid w:val="006504D4"/>
    <w:rsid w:val="00664B36"/>
    <w:rsid w:val="00682421"/>
    <w:rsid w:val="006A727B"/>
    <w:rsid w:val="006C6157"/>
    <w:rsid w:val="006C6FB0"/>
    <w:rsid w:val="0070068B"/>
    <w:rsid w:val="00721AF8"/>
    <w:rsid w:val="00752596"/>
    <w:rsid w:val="007B6AD4"/>
    <w:rsid w:val="008135C9"/>
    <w:rsid w:val="00864B17"/>
    <w:rsid w:val="008F6A93"/>
    <w:rsid w:val="009E4574"/>
    <w:rsid w:val="00A2106E"/>
    <w:rsid w:val="00A520D3"/>
    <w:rsid w:val="00AF2823"/>
    <w:rsid w:val="00B55683"/>
    <w:rsid w:val="00C11608"/>
    <w:rsid w:val="00C54C4F"/>
    <w:rsid w:val="00CA0759"/>
    <w:rsid w:val="00CE6180"/>
    <w:rsid w:val="00D45A3E"/>
    <w:rsid w:val="00DC323C"/>
    <w:rsid w:val="00DF6EF4"/>
    <w:rsid w:val="00E37F39"/>
    <w:rsid w:val="00EA59E2"/>
    <w:rsid w:val="00EF3DCE"/>
    <w:rsid w:val="00F5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B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64B17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B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864B17"/>
    <w:rPr>
      <w:sz w:val="24"/>
    </w:rPr>
  </w:style>
  <w:style w:type="character" w:customStyle="1" w:styleId="a4">
    <w:name w:val="Основной текст Знак"/>
    <w:basedOn w:val="a0"/>
    <w:link w:val="a3"/>
    <w:rsid w:val="00864B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Стиль начало"/>
    <w:basedOn w:val="a"/>
    <w:rsid w:val="00864B17"/>
    <w:pPr>
      <w:widowControl w:val="0"/>
      <w:spacing w:line="264" w:lineRule="auto"/>
    </w:pPr>
    <w:rPr>
      <w:rFonts w:ascii="Tahoma" w:eastAsia="Tahoma" w:hAnsi="Tahoma"/>
      <w:sz w:val="28"/>
    </w:rPr>
  </w:style>
  <w:style w:type="paragraph" w:styleId="a6">
    <w:name w:val="List Paragraph"/>
    <w:basedOn w:val="a"/>
    <w:uiPriority w:val="34"/>
    <w:qFormat/>
    <w:rsid w:val="00EA59E2"/>
    <w:pPr>
      <w:ind w:left="720"/>
      <w:contextualSpacing/>
    </w:pPr>
  </w:style>
  <w:style w:type="table" w:styleId="a7">
    <w:name w:val="Table Grid"/>
    <w:basedOn w:val="a1"/>
    <w:uiPriority w:val="59"/>
    <w:rsid w:val="00D45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D0BE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D0B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D0B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D0B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D0B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D0BE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"/>
    <w:basedOn w:val="a"/>
    <w:rsid w:val="005D6B27"/>
    <w:pPr>
      <w:spacing w:before="120" w:after="120"/>
      <w:ind w:left="283" w:hanging="283"/>
      <w:jc w:val="both"/>
    </w:pPr>
    <w:rPr>
      <w:rFonts w:ascii="Verdana" w:hAnsi="Verdana" w:cs="Tahoma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B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64B17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B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864B17"/>
    <w:rPr>
      <w:sz w:val="24"/>
    </w:rPr>
  </w:style>
  <w:style w:type="character" w:customStyle="1" w:styleId="a4">
    <w:name w:val="Основной текст Знак"/>
    <w:basedOn w:val="a0"/>
    <w:link w:val="a3"/>
    <w:rsid w:val="00864B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Стиль начало"/>
    <w:basedOn w:val="a"/>
    <w:rsid w:val="00864B17"/>
    <w:pPr>
      <w:widowControl w:val="0"/>
      <w:spacing w:line="264" w:lineRule="auto"/>
    </w:pPr>
    <w:rPr>
      <w:rFonts w:ascii="Tahoma" w:eastAsia="Tahoma" w:hAnsi="Tahoma"/>
      <w:sz w:val="28"/>
    </w:rPr>
  </w:style>
  <w:style w:type="paragraph" w:styleId="a6">
    <w:name w:val="List Paragraph"/>
    <w:basedOn w:val="a"/>
    <w:uiPriority w:val="34"/>
    <w:qFormat/>
    <w:rsid w:val="00EA59E2"/>
    <w:pPr>
      <w:ind w:left="720"/>
      <w:contextualSpacing/>
    </w:pPr>
  </w:style>
  <w:style w:type="table" w:styleId="a7">
    <w:name w:val="Table Grid"/>
    <w:basedOn w:val="a1"/>
    <w:uiPriority w:val="59"/>
    <w:rsid w:val="00D45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D0BE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D0B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D0B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D0B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D0B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D0BE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"/>
    <w:basedOn w:val="a"/>
    <w:rsid w:val="005D6B27"/>
    <w:pPr>
      <w:spacing w:before="120" w:after="120"/>
      <w:ind w:left="283" w:hanging="283"/>
      <w:jc w:val="both"/>
    </w:pPr>
    <w:rPr>
      <w:rFonts w:ascii="Verdana" w:hAnsi="Verdana" w:cs="Tahoma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5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2284</Words>
  <Characters>13022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15276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Малых Ольга Анатольевна</dc:creator>
  <cp:lastModifiedBy>Васильева Надежда Евгеньевна</cp:lastModifiedBy>
  <cp:revision>4</cp:revision>
  <cp:lastPrinted>2015-01-05T09:06:00Z</cp:lastPrinted>
  <dcterms:created xsi:type="dcterms:W3CDTF">2014-12-31T08:01:00Z</dcterms:created>
  <dcterms:modified xsi:type="dcterms:W3CDTF">2015-01-05T09:07:00Z</dcterms:modified>
</cp:coreProperties>
</file>